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41F6" w14:textId="77777777" w:rsidR="00193A5F" w:rsidRDefault="00193A5F" w:rsidP="00193A5F">
      <w:pPr>
        <w:adjustRightInd w:val="0"/>
        <w:snapToGrid w:val="0"/>
        <w:spacing w:beforeLines="50" w:before="156" w:afterLines="50" w:after="156" w:line="120" w:lineRule="auto"/>
        <w:jc w:val="center"/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  <w:lang w:val="zh-CN"/>
        </w:rPr>
        <w:t>“以学生学习为中心”教学设计</w:t>
      </w:r>
    </w:p>
    <w:p w14:paraId="0C225E2D" w14:textId="3235785C" w:rsidR="00193A5F" w:rsidRDefault="00193A5F" w:rsidP="00193A5F">
      <w:pPr>
        <w:adjustRightInd w:val="0"/>
        <w:snapToGrid w:val="0"/>
        <w:jc w:val="center"/>
        <w:rPr>
          <w:rFonts w:ascii="微软雅黑" w:eastAsia="微软雅黑" w:hAnsi="微软雅黑" w:cs="微软雅黑" w:hint="eastAsia"/>
          <w:b/>
          <w:color w:val="FF0000"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  <w:lang w:val="zh-CN"/>
        </w:rPr>
        <w:t>——中青年教师教学能力专题教学工作坊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28"/>
          <w:szCs w:val="28"/>
          <w:lang w:val="zh-CN"/>
        </w:rPr>
        <w:t>回执表</w:t>
      </w:r>
    </w:p>
    <w:tbl>
      <w:tblPr>
        <w:tblW w:w="11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15"/>
        <w:gridCol w:w="1203"/>
        <w:gridCol w:w="1842"/>
        <w:gridCol w:w="2835"/>
        <w:gridCol w:w="3152"/>
      </w:tblGrid>
      <w:tr w:rsidR="00193A5F" w14:paraId="6BC488A0" w14:textId="77777777" w:rsidTr="00193A5F">
        <w:trPr>
          <w:trHeight w:val="34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8F7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C5FC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E9C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FD40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研究专业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D47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电话/手机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5F6C24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*电子邮箱</w:t>
            </w:r>
          </w:p>
        </w:tc>
      </w:tr>
      <w:tr w:rsidR="00193A5F" w14:paraId="5AE8A25B" w14:textId="77777777" w:rsidTr="00193A5F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34074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C6F3E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473D8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CE289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B7D07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2B87EE2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</w:tr>
      <w:tr w:rsidR="00193A5F" w14:paraId="7CAAA063" w14:textId="77777777" w:rsidTr="00193A5F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62F5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3BDB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4C9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DA7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FDA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2229CF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</w:tr>
      <w:tr w:rsidR="00193A5F" w14:paraId="4A022531" w14:textId="77777777" w:rsidTr="00193A5F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959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8BB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78E7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DE2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7A61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B0CF00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</w:tr>
      <w:tr w:rsidR="00193A5F" w14:paraId="101F65D4" w14:textId="77777777" w:rsidTr="00193A5F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CB26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45B3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625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CA5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B84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7AFBEC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</w:tr>
      <w:tr w:rsidR="00193A5F" w14:paraId="161CA51A" w14:textId="77777777" w:rsidTr="00193A5F">
        <w:trPr>
          <w:trHeight w:val="54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7A63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F271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806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21C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AED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549D20" w14:textId="77777777" w:rsidR="00193A5F" w:rsidRDefault="00193A5F" w:rsidP="00FA58C3">
            <w:pPr>
              <w:widowControl/>
              <w:spacing w:before="100" w:beforeAutospacing="1" w:after="100" w:afterAutospacing="1" w:line="340" w:lineRule="exact"/>
              <w:textAlignment w:val="top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  <w:t> </w:t>
            </w:r>
          </w:p>
        </w:tc>
      </w:tr>
      <w:tr w:rsidR="00193A5F" w14:paraId="3AE450F1" w14:textId="77777777" w:rsidTr="00193A5F">
        <w:trPr>
          <w:trHeight w:val="50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AEFA" w14:textId="1E77C928" w:rsidR="00193A5F" w:rsidRDefault="00193A5F" w:rsidP="00193A5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293" w14:textId="746CBDF9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5BA" w14:textId="0AC0ED60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204" w14:textId="265F2F5A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AE4E" w14:textId="2CA8615E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869A91" w14:textId="52AC2C89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left"/>
              <w:textAlignment w:val="top"/>
              <w:rPr>
                <w:rFonts w:ascii="微软雅黑" w:eastAsia="微软雅黑" w:hAnsi="微软雅黑" w:cs="微软雅黑" w:hint="eastAsia"/>
              </w:rPr>
            </w:pPr>
          </w:p>
        </w:tc>
      </w:tr>
      <w:tr w:rsidR="00193A5F" w14:paraId="4FF53D69" w14:textId="77777777" w:rsidTr="00193A5F">
        <w:trPr>
          <w:trHeight w:val="57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CDF" w14:textId="77777777" w:rsidR="00193A5F" w:rsidRDefault="00193A5F" w:rsidP="00193A5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F8C1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AD7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DFF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9B3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D6AE9B" w14:textId="77777777" w:rsidR="00193A5F" w:rsidRDefault="00193A5F" w:rsidP="00193A5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</w:pPr>
          </w:p>
        </w:tc>
      </w:tr>
      <w:tr w:rsidR="00193A5F" w14:paraId="6166BC90" w14:textId="77777777" w:rsidTr="00193A5F">
        <w:trPr>
          <w:trHeight w:val="57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14D" w14:textId="77777777" w:rsidR="00193A5F" w:rsidRDefault="00193A5F" w:rsidP="00193A5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1BDF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1CFF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416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8BB3" w14:textId="77777777" w:rsidR="00193A5F" w:rsidRDefault="00193A5F" w:rsidP="00193A5F">
            <w:pPr>
              <w:widowControl/>
              <w:spacing w:before="100" w:beforeAutospacing="1" w:after="100" w:afterAutospacing="1" w:line="340" w:lineRule="exact"/>
              <w:jc w:val="center"/>
              <w:textAlignment w:val="top"/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8827AB" w14:textId="77777777" w:rsidR="00193A5F" w:rsidRDefault="00193A5F" w:rsidP="00193A5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微软雅黑" w:hint="eastAsia"/>
                <w:kern w:val="0"/>
                <w:sz w:val="24"/>
                <w:lang w:bidi="ar"/>
              </w:rPr>
            </w:pPr>
          </w:p>
        </w:tc>
      </w:tr>
    </w:tbl>
    <w:p w14:paraId="1493A578" w14:textId="77777777" w:rsidR="001F1BE6" w:rsidRDefault="001F1BE6">
      <w:pPr>
        <w:rPr>
          <w:rFonts w:hint="eastAsia"/>
        </w:rPr>
      </w:pPr>
      <w:bookmarkStart w:id="0" w:name="_GoBack"/>
      <w:bookmarkEnd w:id="0"/>
    </w:p>
    <w:sectPr w:rsidR="001F1BE6" w:rsidSect="00193A5F">
      <w:pgSz w:w="16838" w:h="11906" w:orient="landscape"/>
      <w:pgMar w:top="1800" w:right="1440" w:bottom="5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1811" w14:textId="77777777" w:rsidR="00250513" w:rsidRDefault="00250513" w:rsidP="00193A5F">
      <w:r>
        <w:separator/>
      </w:r>
    </w:p>
  </w:endnote>
  <w:endnote w:type="continuationSeparator" w:id="0">
    <w:p w14:paraId="575EE884" w14:textId="77777777" w:rsidR="00250513" w:rsidRDefault="00250513" w:rsidP="0019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3049F" w14:textId="77777777" w:rsidR="00250513" w:rsidRDefault="00250513" w:rsidP="00193A5F">
      <w:r>
        <w:separator/>
      </w:r>
    </w:p>
  </w:footnote>
  <w:footnote w:type="continuationSeparator" w:id="0">
    <w:p w14:paraId="5D461FC5" w14:textId="77777777" w:rsidR="00250513" w:rsidRDefault="00250513" w:rsidP="0019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08"/>
    <w:rsid w:val="00193A5F"/>
    <w:rsid w:val="001F1BE6"/>
    <w:rsid w:val="00250513"/>
    <w:rsid w:val="003E4908"/>
    <w:rsid w:val="007117C0"/>
    <w:rsid w:val="00825EAF"/>
    <w:rsid w:val="00923447"/>
    <w:rsid w:val="00B00F2A"/>
    <w:rsid w:val="00C4509A"/>
    <w:rsid w:val="00D7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EBE1F"/>
  <w15:chartTrackingRefBased/>
  <w15:docId w15:val="{39BCE4EC-D075-4960-8A49-2853546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A5F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93A5F"/>
    <w:rPr>
      <w:rFonts w:hint="default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陈国宝</dc:creator>
  <cp:keywords/>
  <dc:description/>
  <cp:lastModifiedBy>陈国宝</cp:lastModifiedBy>
  <cp:revision>2</cp:revision>
  <dcterms:created xsi:type="dcterms:W3CDTF">2021-03-26T06:57:00Z</dcterms:created>
  <dcterms:modified xsi:type="dcterms:W3CDTF">2021-03-26T07:01:00Z</dcterms:modified>
</cp:coreProperties>
</file>