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 xml:space="preserve">附件2 </w:t>
      </w:r>
    </w:p>
    <w:p>
      <w:r>
        <w:rPr>
          <w:rFonts w:hint="eastAsia" w:ascii="仿宋" w:hAnsi="仿宋" w:eastAsia="仿宋" w:cs="仿宋"/>
          <w:sz w:val="32"/>
          <w:szCs w:val="32"/>
          <w:lang w:eastAsia="zh-CN"/>
        </w:rPr>
        <w:t>“教育报国守初心</w:t>
      </w:r>
      <w:r>
        <w:rPr>
          <w:rFonts w:hint="eastAsia" w:ascii="仿宋" w:hAnsi="仿宋" w:eastAsia="仿宋" w:cs="仿宋"/>
          <w:sz w:val="32"/>
          <w:szCs w:val="32"/>
          <w:lang w:val="en-US" w:eastAsia="zh-CN"/>
        </w:rPr>
        <w:t xml:space="preserve"> 立德树人担使命”主题征文作品</w:t>
      </w:r>
    </w:p>
    <w:p/>
    <w:p/>
    <w:p/>
    <w:p/>
    <w:p/>
    <w:p/>
    <w:p/>
    <w:p/>
    <w:p>
      <w:r>
        <w:rPr>
          <w:rFonts w:hint="eastAsia"/>
        </w:rPr>
        <w:t xml:space="preserve">      </w:t>
      </w:r>
    </w:p>
    <w:p>
      <w:pPr>
        <w:ind w:firstLine="1050" w:firstLineChars="500"/>
        <w:rPr>
          <w:b w:val="0"/>
          <w:bCs w:val="0"/>
          <w:sz w:val="28"/>
          <w:szCs w:val="28"/>
        </w:rPr>
      </w:pPr>
      <w:r>
        <w:rPr>
          <w:rFonts w:hint="eastAsia"/>
        </w:rPr>
        <w:t xml:space="preserve"> </w:t>
      </w:r>
      <w:r>
        <w:rPr>
          <w:rFonts w:hint="eastAsia"/>
          <w:sz w:val="28"/>
          <w:szCs w:val="28"/>
        </w:rPr>
        <w:t>文章标题：</w:t>
      </w:r>
      <w:r>
        <w:rPr>
          <w:rFonts w:hint="eastAsia"/>
          <w:b w:val="0"/>
          <w:bCs w:val="0"/>
          <w:sz w:val="32"/>
          <w:szCs w:val="40"/>
          <w:lang w:val="en-US" w:eastAsia="zh-CN"/>
        </w:rPr>
        <w:t>东风化雨守初心，春泥护花担使命</w:t>
      </w:r>
    </w:p>
    <w:p>
      <w:pPr>
        <w:rPr>
          <w:rFonts w:hint="eastAsia" w:eastAsia="宋体"/>
          <w:sz w:val="28"/>
          <w:szCs w:val="28"/>
          <w:lang w:val="en-US" w:eastAsia="zh-CN"/>
        </w:rPr>
      </w:pPr>
      <w:r>
        <w:rPr>
          <w:rFonts w:hint="eastAsia"/>
          <w:sz w:val="28"/>
          <w:szCs w:val="28"/>
        </w:rPr>
        <w:t xml:space="preserve">         作者：</w:t>
      </w:r>
      <w:r>
        <w:rPr>
          <w:rFonts w:hint="eastAsia"/>
          <w:sz w:val="28"/>
          <w:szCs w:val="28"/>
          <w:lang w:val="en-US" w:eastAsia="zh-CN"/>
        </w:rPr>
        <w:t>杨碧萍</w:t>
      </w:r>
    </w:p>
    <w:p>
      <w:pPr>
        <w:rPr>
          <w:rFonts w:hint="eastAsia" w:eastAsia="宋体"/>
          <w:sz w:val="28"/>
          <w:szCs w:val="28"/>
          <w:lang w:eastAsia="zh-CN"/>
        </w:rPr>
      </w:pPr>
      <w:r>
        <w:rPr>
          <w:rFonts w:hint="eastAsia"/>
          <w:sz w:val="28"/>
          <w:szCs w:val="28"/>
        </w:rPr>
        <w:t xml:space="preserve">         单位：广东药科大学</w:t>
      </w:r>
      <w:r>
        <w:rPr>
          <w:rFonts w:hint="eastAsia"/>
          <w:sz w:val="28"/>
          <w:szCs w:val="28"/>
          <w:lang w:eastAsia="zh-CN"/>
        </w:rPr>
        <w:t>（</w:t>
      </w:r>
      <w:r>
        <w:rPr>
          <w:rFonts w:hint="eastAsia"/>
          <w:sz w:val="28"/>
          <w:szCs w:val="28"/>
          <w:lang w:val="en-US" w:eastAsia="zh-CN"/>
        </w:rPr>
        <w:t>护理学院</w:t>
      </w:r>
      <w:r>
        <w:rPr>
          <w:rFonts w:hint="eastAsia"/>
          <w:sz w:val="28"/>
          <w:szCs w:val="28"/>
          <w:lang w:eastAsia="zh-CN"/>
        </w:rPr>
        <w:t>）</w:t>
      </w:r>
    </w:p>
    <w:p>
      <w:pPr>
        <w:rPr>
          <w:rFonts w:hint="default" w:eastAsia="宋体"/>
          <w:sz w:val="28"/>
          <w:szCs w:val="28"/>
          <w:lang w:val="en-US" w:eastAsia="zh-CN"/>
        </w:rPr>
      </w:pPr>
      <w:r>
        <w:rPr>
          <w:rFonts w:hint="eastAsia"/>
          <w:sz w:val="28"/>
          <w:szCs w:val="28"/>
        </w:rPr>
        <w:t xml:space="preserve">         联系电话：</w:t>
      </w:r>
      <w:r>
        <w:rPr>
          <w:rFonts w:hint="eastAsia"/>
          <w:sz w:val="28"/>
          <w:szCs w:val="28"/>
          <w:lang w:val="en-US" w:eastAsia="zh-CN"/>
        </w:rPr>
        <w:t>15915997054</w:t>
      </w:r>
    </w:p>
    <w:p>
      <w:pPr>
        <w:rPr>
          <w:rFonts w:hint="default" w:eastAsia="宋体"/>
          <w:sz w:val="28"/>
          <w:szCs w:val="28"/>
          <w:lang w:val="en-US" w:eastAsia="zh-CN"/>
        </w:rPr>
      </w:pPr>
      <w:r>
        <w:rPr>
          <w:rFonts w:hint="eastAsia"/>
          <w:sz w:val="28"/>
          <w:szCs w:val="28"/>
        </w:rPr>
        <w:t xml:space="preserve">         电子邮箱：</w:t>
      </w:r>
      <w:r>
        <w:rPr>
          <w:rFonts w:hint="eastAsia"/>
          <w:sz w:val="28"/>
          <w:szCs w:val="28"/>
          <w:lang w:val="en-US" w:eastAsia="zh-CN"/>
        </w:rPr>
        <w:t>ybp001@163.com</w:t>
      </w:r>
    </w:p>
    <w:p>
      <w:pPr>
        <w:rPr>
          <w:rFonts w:hint="default" w:eastAsia="宋体"/>
          <w:sz w:val="28"/>
          <w:szCs w:val="28"/>
          <w:lang w:val="en-US" w:eastAsia="zh-CN"/>
        </w:rPr>
      </w:pPr>
      <w:r>
        <w:rPr>
          <w:rFonts w:hint="eastAsia"/>
          <w:sz w:val="28"/>
          <w:szCs w:val="28"/>
        </w:rPr>
        <w:t xml:space="preserve">         通讯地址：</w:t>
      </w:r>
      <w:r>
        <w:rPr>
          <w:rFonts w:hint="eastAsia"/>
          <w:sz w:val="28"/>
          <w:szCs w:val="28"/>
          <w:lang w:val="en-US" w:eastAsia="zh-CN"/>
        </w:rPr>
        <w:t>广州市海珠区江海大道283号</w:t>
      </w:r>
    </w:p>
    <w:p>
      <w:pPr>
        <w:rPr>
          <w:rFonts w:hint="default" w:eastAsia="宋体"/>
          <w:sz w:val="28"/>
          <w:szCs w:val="28"/>
          <w:lang w:val="en-US" w:eastAsia="zh-CN"/>
        </w:rPr>
      </w:pPr>
      <w:r>
        <w:rPr>
          <w:rFonts w:hint="eastAsia"/>
          <w:sz w:val="28"/>
          <w:szCs w:val="28"/>
        </w:rPr>
        <w:t xml:space="preserve">         邮编： </w:t>
      </w:r>
      <w:r>
        <w:rPr>
          <w:rFonts w:hint="eastAsia"/>
          <w:sz w:val="28"/>
          <w:szCs w:val="28"/>
          <w:lang w:val="en-US" w:eastAsia="zh-CN"/>
        </w:rPr>
        <w:t>510310</w:t>
      </w:r>
    </w:p>
    <w:p>
      <w:pPr>
        <w:rPr>
          <w:sz w:val="28"/>
          <w:szCs w:val="28"/>
        </w:rPr>
      </w:pPr>
    </w:p>
    <w:p>
      <w:pPr>
        <w:spacing w:line="560" w:lineRule="exact"/>
        <w:rPr>
          <w:rFonts w:ascii="Times New Roman" w:hAnsi="Times New Roman" w:eastAsia="仿宋"/>
          <w:sz w:val="32"/>
          <w:szCs w:val="32"/>
        </w:rPr>
      </w:pPr>
    </w:p>
    <w:p>
      <w:pPr>
        <w:spacing w:line="560" w:lineRule="exact"/>
        <w:rPr>
          <w:rFonts w:ascii="Times New Roman" w:hAnsi="Times New Roman" w:eastAsia="仿宋"/>
          <w:sz w:val="32"/>
          <w:szCs w:val="32"/>
        </w:rPr>
      </w:pPr>
    </w:p>
    <w:p>
      <w:pPr>
        <w:spacing w:line="560" w:lineRule="exact"/>
        <w:rPr>
          <w:rFonts w:ascii="Times New Roman" w:hAnsi="Times New Roman" w:eastAsia="仿宋"/>
          <w:sz w:val="32"/>
          <w:szCs w:val="32"/>
        </w:rPr>
      </w:pPr>
    </w:p>
    <w:p>
      <w:pPr>
        <w:spacing w:line="560" w:lineRule="exact"/>
        <w:rPr>
          <w:rFonts w:ascii="Times New Roman" w:hAnsi="Times New Roman" w:eastAsia="仿宋"/>
          <w:sz w:val="32"/>
          <w:szCs w:val="32"/>
        </w:rPr>
      </w:pPr>
    </w:p>
    <w:p>
      <w:pPr>
        <w:spacing w:line="560" w:lineRule="exact"/>
        <w:rPr>
          <w:rFonts w:ascii="Times New Roman" w:hAnsi="Times New Roman" w:eastAsia="仿宋"/>
          <w:sz w:val="32"/>
          <w:szCs w:val="32"/>
        </w:rPr>
      </w:pPr>
    </w:p>
    <w:p>
      <w:pPr>
        <w:spacing w:line="560" w:lineRule="exact"/>
        <w:rPr>
          <w:rFonts w:ascii="Times New Roman" w:hAnsi="Times New Roman" w:eastAsia="仿宋"/>
          <w:sz w:val="32"/>
          <w:szCs w:val="32"/>
        </w:rPr>
      </w:pPr>
    </w:p>
    <w:p>
      <w:pPr>
        <w:spacing w:line="560" w:lineRule="exact"/>
        <w:rPr>
          <w:rFonts w:ascii="Times New Roman" w:hAnsi="Times New Roman" w:eastAsia="仿宋"/>
          <w:sz w:val="32"/>
          <w:szCs w:val="32"/>
        </w:rPr>
      </w:pPr>
    </w:p>
    <w:p>
      <w:pPr>
        <w:spacing w:line="560" w:lineRule="exact"/>
        <w:rPr>
          <w:rFonts w:ascii="Times New Roman" w:hAnsi="Times New Roman" w:eastAsia="仿宋"/>
          <w:sz w:val="32"/>
          <w:szCs w:val="32"/>
        </w:rPr>
      </w:pPr>
    </w:p>
    <w:p>
      <w:pPr>
        <w:jc w:val="center"/>
        <w:rPr>
          <w:rFonts w:hint="eastAsia"/>
          <w:b/>
          <w:bCs/>
          <w:sz w:val="32"/>
          <w:szCs w:val="40"/>
          <w:lang w:val="en-US" w:eastAsia="zh-CN"/>
        </w:rPr>
      </w:pPr>
      <w:r>
        <w:rPr>
          <w:rFonts w:hint="eastAsia"/>
          <w:b/>
          <w:bCs/>
          <w:sz w:val="32"/>
          <w:szCs w:val="40"/>
          <w:lang w:val="en-US" w:eastAsia="zh-CN"/>
        </w:rPr>
        <w:t>东风化雨守初心，春泥护花担使命</w:t>
      </w:r>
    </w:p>
    <w:p>
      <w:pPr>
        <w:numPr>
          <w:ilvl w:val="0"/>
          <w:numId w:val="0"/>
        </w:numPr>
        <w:spacing w:line="360" w:lineRule="auto"/>
        <w:ind w:firstLine="420" w:firstLineChars="200"/>
        <w:jc w:val="center"/>
        <w:rPr>
          <w:rFonts w:hint="default"/>
          <w:lang w:val="en-US" w:eastAsia="zh-CN"/>
        </w:rPr>
      </w:pPr>
      <w:r>
        <w:rPr>
          <w:rFonts w:hint="eastAsia"/>
          <w:lang w:val="en-US" w:eastAsia="zh-CN"/>
        </w:rPr>
        <w:t>护理学院 杨碧萍</w:t>
      </w:r>
    </w:p>
    <w:p>
      <w:pPr>
        <w:numPr>
          <w:ilvl w:val="0"/>
          <w:numId w:val="0"/>
        </w:numPr>
        <w:spacing w:line="360" w:lineRule="auto"/>
        <w:ind w:firstLine="420" w:firstLineChars="200"/>
        <w:rPr>
          <w:rFonts w:hint="eastAsia"/>
          <w:lang w:val="en-US" w:eastAsia="zh-CN"/>
        </w:rPr>
      </w:pPr>
      <w:r>
        <w:rPr>
          <w:rFonts w:hint="eastAsia"/>
          <w:lang w:val="en-US" w:eastAsia="zh-CN"/>
        </w:rPr>
        <w:t>国之兴衰，源于教育，教育兴衰，系于教师。 立德树人是教育之本，而师德师风则是教育之魂。孔子曾说：“其身正，不令而行，其身不正，虽令不从。”教师，必须以“以德为本，身正为范”来严格要求自己，如东风化雨坚守教育初心，如春泥护花担当新时代的教育使命。</w:t>
      </w:r>
    </w:p>
    <w:p>
      <w:pPr>
        <w:numPr>
          <w:ilvl w:val="0"/>
          <w:numId w:val="0"/>
        </w:numPr>
        <w:spacing w:line="360" w:lineRule="auto"/>
        <w:ind w:firstLine="562" w:firstLineChars="200"/>
        <w:rPr>
          <w:rFonts w:hint="eastAsia"/>
          <w:b/>
          <w:bCs/>
          <w:sz w:val="28"/>
          <w:szCs w:val="28"/>
          <w:lang w:val="en-US" w:eastAsia="zh-CN"/>
        </w:rPr>
      </w:pPr>
      <w:r>
        <w:rPr>
          <w:rFonts w:hint="eastAsia"/>
          <w:b/>
          <w:bCs/>
          <w:sz w:val="28"/>
          <w:szCs w:val="28"/>
          <w:lang w:val="en-US" w:eastAsia="zh-CN"/>
        </w:rPr>
        <w:t>一、领悟专业内涵，培养专业情感</w:t>
      </w:r>
    </w:p>
    <w:p>
      <w:pPr>
        <w:numPr>
          <w:ilvl w:val="0"/>
          <w:numId w:val="0"/>
        </w:numPr>
        <w:spacing w:line="360" w:lineRule="auto"/>
        <w:ind w:firstLine="420" w:firstLineChars="200"/>
        <w:rPr>
          <w:rFonts w:hint="eastAsia"/>
          <w:lang w:val="en-US" w:eastAsia="zh-CN"/>
        </w:rPr>
      </w:pPr>
      <w:r>
        <w:rPr>
          <w:rFonts w:hint="eastAsia"/>
          <w:lang w:val="en-US" w:eastAsia="zh-CN"/>
        </w:rPr>
        <w:t>高等教育是青年学生的职业素质准备教育，高校教师作为大学生走向社会与职业生涯的领路人，单纯给学生信</w:t>
      </w:r>
      <w:bookmarkStart w:id="0" w:name="_GoBack"/>
      <w:bookmarkEnd w:id="0"/>
      <w:r>
        <w:rPr>
          <w:rFonts w:hint="eastAsia"/>
          <w:lang w:val="en-US" w:eastAsia="zh-CN"/>
        </w:rPr>
        <w:t>息与知识传递是远远不够撑起学生职业生涯的，必须引导学生领悟专业的内涵，培养专业情感。护理担负着驱散病痛，扫除不幸，呵护生命，促进健康的重任。每个选择护理专业的学生，就意味着选择了一条充满了艰辛，布满了路障，每日超负荷运转的职业之路。我们追求蓝天下，孩子们的欢声笑语与鸟儿齐飞；阳光中，老人白发朱颜辉映成画；高楼大厦内，处处洋溢着生命与健康的光芒。然而，自然灾害与疾病犹如恶魔一样对人类健康和生命横行作孽。一名护士，如果没有温暖的情肠，如果对自己的专业没有由心而生的情感，是不可能面对病魔的肆虐而挑起监护病人的重担，萌发健康的希望的。</w:t>
      </w:r>
    </w:p>
    <w:p>
      <w:pPr>
        <w:spacing w:line="360" w:lineRule="auto"/>
        <w:ind w:firstLine="420" w:firstLineChars="200"/>
        <w:rPr>
          <w:rFonts w:hint="default" w:eastAsia="宋体"/>
          <w:sz w:val="21"/>
          <w:lang w:val="en-US" w:eastAsia="zh-CN"/>
        </w:rPr>
      </w:pPr>
      <w:r>
        <w:rPr>
          <w:rFonts w:hint="eastAsia"/>
          <w:lang w:val="en-US" w:eastAsia="zh-CN"/>
        </w:rPr>
        <w:t>所以，在学生进入护理实验室的第一天，我要求学生把实验室当成病房，把这里的模型当成真的病人，要求每位学生严格遵守这里的规章制度和流程指引，认真做好每一个护理细节。在做每个护理措施时，要从病人的角度出发，思考着怎么才能让他/她更加舒适、安全与健康。请每位学生爱护和感谢这里所有的模型，搬动它时，一定面带微笑，手脚轻柔，因为是他们为我们提供学习的机会，否则我们插胃管时只能插我们自己，留置导尿也只能在我们自己身上做。</w:t>
      </w:r>
    </w:p>
    <w:p>
      <w:pPr>
        <w:spacing w:line="360" w:lineRule="auto"/>
        <w:ind w:firstLine="420" w:firstLineChars="200"/>
        <w:rPr>
          <w:rFonts w:hint="eastAsia"/>
          <w:lang w:val="en-US" w:eastAsia="zh-CN"/>
        </w:rPr>
      </w:pPr>
      <w:r>
        <w:rPr>
          <w:rFonts w:hint="eastAsia"/>
          <w:lang w:val="en-US" w:eastAsia="zh-CN"/>
        </w:rPr>
        <w:t>作为一名护理教师，我深深地感谢每位选择护理的学生，不管是因为什么原因选择了护理，在我们相遇的这段时间里，我愿意走在学生的旁边，陪伴学生，鼓励学生，安慰学生。跟学生分享护理工作中那种心境平和的帮助与奉献，那种有条不紊的救助与照护，那种被患者与家属尊重，被医生与同行的认可，从心底而生的成就感和价值感。</w:t>
      </w:r>
    </w:p>
    <w:p>
      <w:pPr>
        <w:spacing w:line="360" w:lineRule="auto"/>
        <w:ind w:firstLine="480" w:firstLineChars="200"/>
        <w:rPr>
          <w:rFonts w:hint="eastAsia"/>
          <w:lang w:val="en-US" w:eastAsia="zh-CN"/>
        </w:rPr>
      </w:pPr>
      <w:r>
        <w:rPr>
          <w:rFonts w:hint="eastAsia" w:ascii="微软雅黑" w:hAnsi="微软雅黑" w:eastAsia="微软雅黑" w:cs="微软雅黑"/>
          <w:i w:val="0"/>
          <w:caps w:val="0"/>
          <w:color w:val="333333"/>
          <w:spacing w:val="0"/>
          <w:sz w:val="24"/>
          <w:szCs w:val="24"/>
          <w:shd w:val="clear" w:color="auto" w:fill="FFFFFF"/>
          <w:lang w:val="en-US" w:eastAsia="zh-CN"/>
        </w:rPr>
        <w:t xml:space="preserve"> </w:t>
      </w:r>
      <w:r>
        <w:rPr>
          <w:rFonts w:hint="eastAsia"/>
          <w:b/>
          <w:bCs/>
          <w:sz w:val="28"/>
          <w:szCs w:val="28"/>
          <w:lang w:val="en-US" w:eastAsia="zh-CN"/>
        </w:rPr>
        <w:t>二、渗透专业精神，照亮职业之路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right="0" w:firstLine="630" w:firstLineChars="300"/>
        <w:jc w:val="left"/>
        <w:rPr>
          <w:rFonts w:hint="eastAsia" w:ascii="Calibri" w:hAnsi="Calibri" w:cs="Times New Roman"/>
          <w:b w:val="0"/>
          <w:kern w:val="2"/>
          <w:sz w:val="21"/>
          <w:szCs w:val="24"/>
          <w:lang w:val="en-US" w:eastAsia="zh-CN" w:bidi="ar-SA"/>
        </w:rPr>
      </w:pPr>
      <w:r>
        <w:rPr>
          <w:rFonts w:hint="eastAsia" w:ascii="Calibri" w:hAnsi="Calibri" w:cs="Times New Roman"/>
          <w:b w:val="0"/>
          <w:kern w:val="2"/>
          <w:sz w:val="21"/>
          <w:szCs w:val="24"/>
          <w:lang w:val="en-US" w:eastAsia="zh-CN" w:bidi="ar-SA"/>
        </w:rPr>
        <w:t>专业精神就是对工作有一种近乎疯狂的热爱，在工作的时候能够达到一种忘我的境界。一位高校教师，教育报国的初心，就是要指导学生正确认识职业价值，倡导爱岗敬业，强化责任意识，增强复兴祖国和呵护健康的使命感，在教学的过程中时时刻刻渗透专业精神。护理专业精神，是自19世纪以来广为传颂与爱戴的南丁格尔精神。</w:t>
      </w:r>
      <w:r>
        <w:rPr>
          <w:rFonts w:hint="eastAsia" w:ascii="Calibri" w:hAnsi="Calibri" w:eastAsia="宋体" w:cs="Times New Roman"/>
          <w:b w:val="0"/>
          <w:kern w:val="2"/>
          <w:sz w:val="21"/>
          <w:szCs w:val="24"/>
          <w:lang w:val="en-US" w:eastAsia="zh-CN" w:bidi="ar-SA"/>
        </w:rPr>
        <w:t>现代护理的先驱</w:t>
      </w:r>
      <w:r>
        <w:rPr>
          <w:rFonts w:hint="eastAsia" w:ascii="Calibri" w:hAnsi="Calibri" w:cs="Times New Roman"/>
          <w:b w:val="0"/>
          <w:kern w:val="2"/>
          <w:sz w:val="21"/>
          <w:szCs w:val="24"/>
          <w:lang w:val="en-US" w:eastAsia="zh-CN" w:bidi="ar-SA"/>
        </w:rPr>
        <w:t>--</w:t>
      </w:r>
      <w:r>
        <w:rPr>
          <w:rFonts w:hint="eastAsia" w:ascii="Calibri" w:hAnsi="Calibri" w:eastAsia="宋体" w:cs="Times New Roman"/>
          <w:b w:val="0"/>
          <w:kern w:val="2"/>
          <w:sz w:val="21"/>
          <w:szCs w:val="24"/>
          <w:lang w:val="en-US" w:eastAsia="zh-CN" w:bidi="ar-SA"/>
        </w:rPr>
        <w:t>南丁格尔，摒弃</w:t>
      </w:r>
      <w:r>
        <w:rPr>
          <w:rFonts w:hint="eastAsia" w:ascii="Calibri" w:hAnsi="Calibri" w:cs="Times New Roman"/>
          <w:b w:val="0"/>
          <w:kern w:val="2"/>
          <w:sz w:val="21"/>
          <w:szCs w:val="24"/>
          <w:lang w:val="en-US" w:eastAsia="zh-CN" w:bidi="ar-SA"/>
        </w:rPr>
        <w:t>优越的家庭环境与社会地位，迎着世俗的眼光与偏见，以悲悯之心，投身苦难的人群，她用她善良的心，把温暖的手伸向了苦难的病人；她通过对他人生命的照顾，点燃自己的信念之火，给那些处于黑暗与脆弱的人带来希望与光明；她一生坚定不移的燃烧自己的灵魂，用生命的温度来洗染并振奋人类的美好，并在帮助他人的过程中感受生命的意义和伟大；她以人类健康为使命，把护理工作当成自己一生的事业，用爱书写了“壁影之吻”和“提灯女神”的传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right="0" w:firstLine="420" w:firstLineChars="200"/>
        <w:rPr>
          <w:rFonts w:hint="eastAsia" w:cs="Times New Roman"/>
          <w:b w:val="0"/>
          <w:kern w:val="2"/>
          <w:sz w:val="21"/>
          <w:szCs w:val="24"/>
          <w:lang w:val="en-US" w:eastAsia="zh-CN" w:bidi="ar-SA"/>
        </w:rPr>
      </w:pPr>
      <w:r>
        <w:rPr>
          <w:rFonts w:hint="eastAsia" w:cs="Times New Roman"/>
          <w:b w:val="0"/>
          <w:kern w:val="2"/>
          <w:sz w:val="21"/>
          <w:szCs w:val="24"/>
          <w:lang w:val="en-US" w:eastAsia="zh-CN" w:bidi="ar-SA"/>
        </w:rPr>
        <w:t>世世代代的护理人，高举南丁格尔的神灯，一路通明，照亮护理职业之路。如华西医科大学南丁格尔奖章获得者成翼娟滑索道过河给地震伤员送医药；广东省人民医院抗非典英雄叶欣护士长怎样身先士卒，最后牺牲在没有硝烟的战斗中</w:t>
      </w:r>
      <w:r>
        <w:rPr>
          <w:rFonts w:hint="default" w:cs="Times New Roman"/>
          <w:b w:val="0"/>
          <w:kern w:val="2"/>
          <w:sz w:val="21"/>
          <w:szCs w:val="24"/>
          <w:lang w:val="en-US" w:eastAsia="zh-CN" w:bidi="ar-SA"/>
        </w:rPr>
        <w:t>……</w:t>
      </w:r>
      <w:r>
        <w:rPr>
          <w:rFonts w:hint="eastAsia" w:cs="Times New Roman"/>
          <w:b w:val="0"/>
          <w:kern w:val="2"/>
          <w:sz w:val="21"/>
          <w:szCs w:val="24"/>
          <w:lang w:val="en-US" w:eastAsia="zh-CN" w:bidi="ar-SA"/>
        </w:rPr>
        <w:t>她们像天上的星辰，照亮每一个护士的心灵，在人类浩瀚的历史上熠熠闪光。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rPr>
          <w:rFonts w:hint="eastAsia" w:cs="Times New Roman"/>
          <w:b w:val="0"/>
          <w:kern w:val="2"/>
          <w:sz w:val="21"/>
          <w:szCs w:val="24"/>
          <w:lang w:val="en-US" w:eastAsia="zh-CN" w:bidi="ar-SA"/>
        </w:rPr>
      </w:pPr>
      <w:r>
        <w:rPr>
          <w:rFonts w:hint="eastAsia"/>
          <w:lang w:val="en-US" w:eastAsia="zh-CN"/>
        </w:rPr>
        <w:t xml:space="preserve"> </w:t>
      </w:r>
      <w:r>
        <w:rPr>
          <w:rFonts w:hint="eastAsia" w:cs="Times New Roman"/>
          <w:b w:val="0"/>
          <w:kern w:val="2"/>
          <w:sz w:val="21"/>
          <w:szCs w:val="24"/>
          <w:lang w:val="en-US" w:eastAsia="zh-CN" w:bidi="ar-SA"/>
        </w:rPr>
        <w:t>我常常鼓励学生，传承南丁格尔精神，带着使命感努力学习，并在学习中获得喜悦。 抱着敬业与乐业的精神，生无所息，斗无所止，一生</w:t>
      </w:r>
      <w:r>
        <w:rPr>
          <w:rFonts w:hint="eastAsia" w:ascii="Calibri" w:hAnsi="Calibri" w:cs="Times New Roman"/>
          <w:b w:val="0"/>
          <w:kern w:val="2"/>
          <w:sz w:val="21"/>
          <w:szCs w:val="24"/>
          <w:lang w:val="en-US" w:eastAsia="zh-CN" w:bidi="ar-SA"/>
        </w:rPr>
        <w:t>做有益于人类健康的工作</w:t>
      </w:r>
      <w:r>
        <w:rPr>
          <w:rFonts w:hint="eastAsia" w:cs="Times New Roman"/>
          <w:b w:val="0"/>
          <w:kern w:val="2"/>
          <w:sz w:val="21"/>
          <w:szCs w:val="24"/>
          <w:lang w:val="en-US" w:eastAsia="zh-CN" w:bidi="ar-SA"/>
        </w:rPr>
        <w:t>。</w:t>
      </w:r>
    </w:p>
    <w:p>
      <w:pPr>
        <w:numPr>
          <w:ilvl w:val="0"/>
          <w:numId w:val="0"/>
        </w:numPr>
        <w:spacing w:line="360" w:lineRule="auto"/>
        <w:ind w:firstLine="562" w:firstLineChars="200"/>
        <w:rPr>
          <w:rFonts w:hint="eastAsia" w:ascii="宋体" w:hAnsi="宋体" w:eastAsia="宋体" w:cs="Times New Roman"/>
          <w:b/>
          <w:bCs/>
          <w:kern w:val="2"/>
          <w:sz w:val="21"/>
          <w:szCs w:val="24"/>
          <w:lang w:val="en-US" w:eastAsia="zh-CN" w:bidi="ar-SA"/>
        </w:rPr>
      </w:pPr>
      <w:r>
        <w:rPr>
          <w:rFonts w:hint="eastAsia"/>
          <w:b/>
          <w:bCs/>
          <w:sz w:val="28"/>
          <w:szCs w:val="28"/>
          <w:lang w:val="en-US" w:eastAsia="zh-CN"/>
        </w:rPr>
        <w:t>三、东风化雨守初心，春泥护花担使命</w:t>
      </w:r>
    </w:p>
    <w:p>
      <w:pPr>
        <w:spacing w:line="360" w:lineRule="auto"/>
        <w:ind w:firstLine="420" w:firstLineChars="200"/>
        <w:rPr>
          <w:rFonts w:hint="eastAsia"/>
          <w:sz w:val="21"/>
          <w:lang w:val="en-US" w:eastAsia="zh-CN"/>
        </w:rPr>
      </w:pPr>
      <w:r>
        <w:rPr>
          <w:rFonts w:hint="eastAsia"/>
        </w:rPr>
        <w:t>著名教育家斯霞曾经说过：“要使学生的品德高尚，教师自己首先应该是一个品德高尚的人。”</w:t>
      </w:r>
      <w:r>
        <w:rPr>
          <w:rFonts w:hint="eastAsia"/>
          <w:sz w:val="21"/>
          <w:lang w:val="en-US" w:eastAsia="zh-CN"/>
        </w:rPr>
        <w:t>作为一位护理教师，</w:t>
      </w:r>
      <w:r>
        <w:rPr>
          <w:rFonts w:hint="eastAsia"/>
          <w:lang w:val="en-US" w:eastAsia="zh-CN"/>
        </w:rPr>
        <w:t>要培养热爱护理职业，具有敬业与奉献精神，以促进人类健康为使命的护士，</w:t>
      </w:r>
      <w:r>
        <w:rPr>
          <w:rFonts w:hint="eastAsia"/>
          <w:sz w:val="21"/>
          <w:lang w:val="en-US" w:eastAsia="zh-CN"/>
        </w:rPr>
        <w:t>首先教师自己要热爱护理，有一颗善良与仁爱之心。教师表达善良与仁爱之心最直接的方式就是爱着自己的学生，每个学生是活的生命体，每个生命体都有一个心灵世界，每个心灵世界是写满诗的书，教师要要用真心触动他们的心弦，就必须在学生遇到困难，心存困惑甚至彷徨畏惧时及时帮助他们、陪伴他们、安慰他们、激励他们。</w:t>
      </w:r>
    </w:p>
    <w:p>
      <w:pPr>
        <w:spacing w:line="360" w:lineRule="auto"/>
        <w:ind w:firstLine="420" w:firstLineChars="200"/>
        <w:rPr>
          <w:rFonts w:hint="eastAsia"/>
          <w:lang w:val="en-US" w:eastAsia="zh-CN"/>
        </w:rPr>
      </w:pPr>
      <w:r>
        <w:rPr>
          <w:rFonts w:hint="eastAsia"/>
          <w:lang w:val="en-US" w:eastAsia="zh-CN"/>
        </w:rPr>
        <w:t>我总是对我的学生说：如果你遇到了困难，无论是生活上的，学习上的，还是工作上的，如果你愿意，请你告诉我，我会一直陪伴你度过。</w:t>
      </w:r>
    </w:p>
    <w:p>
      <w:pPr>
        <w:numPr>
          <w:ilvl w:val="0"/>
          <w:numId w:val="0"/>
        </w:numPr>
        <w:spacing w:line="360" w:lineRule="auto"/>
        <w:ind w:firstLine="420" w:firstLineChars="200"/>
        <w:rPr>
          <w:rFonts w:hint="eastAsia"/>
          <w:lang w:val="en-US" w:eastAsia="zh-CN"/>
        </w:rPr>
      </w:pPr>
      <w:r>
        <w:rPr>
          <w:rFonts w:hint="eastAsia"/>
          <w:lang w:val="en-US" w:eastAsia="zh-CN"/>
        </w:rPr>
        <w:t xml:space="preserve">在学生进入临床实习后，面对病人与家属的指责与抱怨，害怕得发抖想逃离护理岗位时，我及时与学生沟通，帮助学生理解了患者与家属那种有钱买不到命的痛苦与无助，消除了心理阴影，更坚定了自己护理助人的信念；在学生目睹死亡而感到无限忧伤与无助时，与学生讲述《浪花的故事》，让学生明白护士在生死间应尽的责任就是在病患有生的日子里，尽一切努力，让他活到他的最后一刻，并尽一起努力让他有尊严、安详的离去。我也尽可能尽最大努力帮助学生自己与家人解决求医问药的问题，如帮助视网膜脱落失明的学生及时找到专家加班手术；指导学生利用水滴筹、个人筹寻求社会援助帮肝癌父亲治病等。 </w:t>
      </w:r>
    </w:p>
    <w:p>
      <w:pPr>
        <w:numPr>
          <w:ilvl w:val="0"/>
          <w:numId w:val="0"/>
        </w:numPr>
        <w:spacing w:line="360" w:lineRule="auto"/>
        <w:ind w:firstLine="420" w:firstLineChars="200"/>
        <w:rPr>
          <w:rFonts w:hint="default"/>
          <w:lang w:val="en-US" w:eastAsia="zh-CN"/>
        </w:rPr>
      </w:pPr>
      <w:r>
        <w:rPr>
          <w:rFonts w:hint="eastAsia"/>
          <w:lang w:val="en-US" w:eastAsia="zh-CN"/>
        </w:rPr>
        <w:t>为了让学生充分了解我国部分落后地区老百姓的健康卫生情况，增强人类健康卫士的使命感，在骄阳似火的七月，组织与带领学生到落后山区下乡实践活动。在那里，我带领学生顶着烈日一家一户走访，测量血压，发放疾病预防及家庭急救指导手册，针对村民落后的健康意识和不良的生活方式指导疾病健康知识和健康生活方式；针对村民高发病开展高血压和痛风疾病相关知识的讲座。此次下乡实践活动，增强了青年大学生对落后山区健康状况与健康意识的了解，激发学生的责任感和爱国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firstLineChars="200"/>
        <w:rPr>
          <w:rFonts w:hint="eastAsia" w:ascii="Calibri" w:hAnsi="Calibri" w:cs="Times New Roman"/>
          <w:b w:val="0"/>
          <w:kern w:val="2"/>
          <w:sz w:val="21"/>
          <w:szCs w:val="24"/>
          <w:lang w:val="en-US" w:eastAsia="zh-CN" w:bidi="ar-SA"/>
        </w:rPr>
      </w:pPr>
      <w:r>
        <w:rPr>
          <w:rFonts w:hint="eastAsia" w:ascii="Calibri" w:hAnsi="Calibri" w:eastAsia="宋体" w:cs="Times New Roman"/>
          <w:b w:val="0"/>
          <w:kern w:val="2"/>
          <w:sz w:val="21"/>
          <w:szCs w:val="24"/>
          <w:lang w:val="en-US" w:eastAsia="zh-CN" w:bidi="ar-SA"/>
        </w:rPr>
        <w:t>我时常自我反省，对于自己所做的事，是否真的尽心尽力诚实无伪</w:t>
      </w:r>
      <w:r>
        <w:rPr>
          <w:rFonts w:hint="eastAsia" w:ascii="Calibri" w:hAnsi="Calibri" w:cs="Times New Roman"/>
          <w:b w:val="0"/>
          <w:kern w:val="2"/>
          <w:sz w:val="21"/>
          <w:szCs w:val="24"/>
          <w:lang w:val="en-US" w:eastAsia="zh-CN" w:bidi="ar-SA"/>
        </w:rPr>
        <w:t>。</w:t>
      </w:r>
      <w:r>
        <w:rPr>
          <w:rFonts w:hint="eastAsia" w:ascii="Calibri" w:hAnsi="Calibri" w:eastAsia="宋体" w:cs="Times New Roman"/>
          <w:b w:val="0"/>
          <w:kern w:val="2"/>
          <w:sz w:val="21"/>
          <w:szCs w:val="24"/>
          <w:lang w:val="en-US" w:eastAsia="zh-CN" w:bidi="ar-SA"/>
        </w:rPr>
        <w:t>在教育的岗位上，是否一直心无旁骛，一心一意守讲台</w:t>
      </w:r>
      <w:r>
        <w:rPr>
          <w:rFonts w:hint="eastAsia" w:ascii="Calibri" w:hAnsi="Calibri" w:cs="Times New Roman"/>
          <w:b w:val="0"/>
          <w:kern w:val="2"/>
          <w:sz w:val="21"/>
          <w:szCs w:val="24"/>
          <w:lang w:val="en-US" w:eastAsia="zh-CN" w:bidi="ar-SA"/>
        </w:rPr>
        <w:t>；</w:t>
      </w:r>
      <w:r>
        <w:rPr>
          <w:rFonts w:hint="eastAsia" w:ascii="Calibri" w:hAnsi="Calibri" w:eastAsia="宋体" w:cs="Times New Roman"/>
          <w:b w:val="0"/>
          <w:kern w:val="2"/>
          <w:sz w:val="21"/>
          <w:szCs w:val="24"/>
          <w:lang w:val="en-US" w:eastAsia="zh-CN" w:bidi="ar-SA"/>
        </w:rPr>
        <w:t>在为人师表上，是否</w:t>
      </w:r>
      <w:r>
        <w:rPr>
          <w:rFonts w:hint="eastAsia" w:ascii="Calibri" w:hAnsi="Calibri" w:cs="Times New Roman"/>
          <w:b w:val="0"/>
          <w:kern w:val="2"/>
          <w:sz w:val="21"/>
          <w:szCs w:val="24"/>
          <w:lang w:val="en-US" w:eastAsia="zh-CN" w:bidi="ar-SA"/>
        </w:rPr>
        <w:t>一直</w:t>
      </w:r>
      <w:r>
        <w:rPr>
          <w:rFonts w:hint="eastAsia" w:ascii="Calibri" w:hAnsi="Calibri" w:eastAsia="宋体" w:cs="Times New Roman"/>
          <w:b w:val="0"/>
          <w:kern w:val="2"/>
          <w:sz w:val="21"/>
          <w:szCs w:val="24"/>
          <w:lang w:val="en-US" w:eastAsia="zh-CN" w:bidi="ar-SA"/>
        </w:rPr>
        <w:t>慎独明理，</w:t>
      </w:r>
      <w:r>
        <w:rPr>
          <w:rFonts w:hint="eastAsia" w:ascii="Calibri" w:hAnsi="Calibri" w:cs="Times New Roman"/>
          <w:b w:val="0"/>
          <w:kern w:val="2"/>
          <w:sz w:val="21"/>
          <w:szCs w:val="24"/>
          <w:lang w:val="en-US" w:eastAsia="zh-CN" w:bidi="ar-SA"/>
        </w:rPr>
        <w:t>东</w:t>
      </w:r>
      <w:r>
        <w:rPr>
          <w:rFonts w:hint="eastAsia" w:ascii="Calibri" w:hAnsi="Calibri" w:eastAsia="宋体" w:cs="Times New Roman"/>
          <w:b w:val="0"/>
          <w:kern w:val="2"/>
          <w:sz w:val="21"/>
          <w:szCs w:val="24"/>
          <w:lang w:val="en-US" w:eastAsia="zh-CN" w:bidi="ar-SA"/>
        </w:rPr>
        <w:t>风化雨</w:t>
      </w:r>
      <w:r>
        <w:rPr>
          <w:rFonts w:hint="eastAsia" w:ascii="Calibri" w:hAnsi="Calibri" w:cs="Times New Roman"/>
          <w:b w:val="0"/>
          <w:kern w:val="2"/>
          <w:sz w:val="21"/>
          <w:szCs w:val="24"/>
          <w:lang w:val="en-US" w:eastAsia="zh-CN" w:bidi="ar-SA"/>
        </w:rPr>
        <w:t>守住初心；在护理这条路上，是否一直坚定信念，春泥护花担当使命。</w:t>
      </w:r>
    </w:p>
    <w:p>
      <w:pPr>
        <w:numPr>
          <w:ilvl w:val="0"/>
          <w:numId w:val="0"/>
        </w:numPr>
        <w:spacing w:line="360" w:lineRule="auto"/>
        <w:ind w:firstLine="420" w:firstLineChars="200"/>
        <w:rPr>
          <w:rFonts w:hint="eastAsia"/>
          <w:lang w:val="en-US" w:eastAsia="zh-CN"/>
        </w:rPr>
      </w:pPr>
      <w:r>
        <w:rPr>
          <w:rFonts w:hint="eastAsia" w:cs="Times New Roman"/>
          <w:b w:val="0"/>
          <w:kern w:val="2"/>
          <w:sz w:val="21"/>
          <w:szCs w:val="24"/>
          <w:lang w:val="en-US" w:eastAsia="zh-CN" w:bidi="ar-SA"/>
        </w:rPr>
        <w:t>我也常常</w:t>
      </w:r>
      <w:r>
        <w:rPr>
          <w:rFonts w:hint="eastAsia"/>
          <w:lang w:val="en-US" w:eastAsia="zh-CN"/>
        </w:rPr>
        <w:t xml:space="preserve">嘱托我的学生，无论在什么情况下，永远不动摇自己做护士的信仰，永远保持着爱心、细心、责任心，一路成长为最温暖的护士，才能够坚持在护理这条路上越走越远。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firstLineChars="200"/>
        <w:rPr>
          <w:rFonts w:hint="eastAsia" w:ascii="Calibri" w:hAnsi="Calibri" w:eastAsia="宋体" w:cs="Times New Roman"/>
          <w:b w:val="0"/>
          <w:kern w:val="2"/>
          <w:sz w:val="21"/>
          <w:szCs w:val="24"/>
          <w:lang w:val="en-US" w:eastAsia="zh-CN" w:bidi="ar-SA"/>
        </w:rPr>
      </w:pPr>
      <w:r>
        <w:rPr>
          <w:rFonts w:hint="eastAsia" w:cs="Times New Roman"/>
          <w:b w:val="0"/>
          <w:kern w:val="2"/>
          <w:sz w:val="21"/>
          <w:szCs w:val="24"/>
          <w:lang w:val="en-US" w:eastAsia="zh-CN" w:bidi="ar-SA"/>
        </w:rPr>
        <w:t>在护理教育的路上</w:t>
      </w:r>
      <w:r>
        <w:rPr>
          <w:rFonts w:hint="eastAsia" w:ascii="Calibri" w:hAnsi="Calibri" w:eastAsia="宋体" w:cs="Times New Roman"/>
          <w:b w:val="0"/>
          <w:kern w:val="2"/>
          <w:sz w:val="21"/>
          <w:szCs w:val="24"/>
          <w:lang w:val="en-US" w:eastAsia="zh-CN" w:bidi="ar-SA"/>
        </w:rPr>
        <w:t>，</w:t>
      </w:r>
      <w:r>
        <w:rPr>
          <w:rFonts w:hint="eastAsia" w:ascii="Calibri" w:hAnsi="Calibri" w:cs="Times New Roman"/>
          <w:b w:val="0"/>
          <w:kern w:val="2"/>
          <w:sz w:val="21"/>
          <w:szCs w:val="24"/>
          <w:lang w:val="en-US" w:eastAsia="zh-CN" w:bidi="ar-SA"/>
        </w:rPr>
        <w:t>我愿</w:t>
      </w:r>
      <w:r>
        <w:rPr>
          <w:rFonts w:hint="eastAsia" w:ascii="Calibri" w:hAnsi="Calibri" w:eastAsia="宋体" w:cs="Times New Roman"/>
          <w:b w:val="0"/>
          <w:kern w:val="2"/>
          <w:sz w:val="21"/>
          <w:szCs w:val="24"/>
          <w:lang w:val="en-US" w:eastAsia="zh-CN" w:bidi="ar-SA"/>
        </w:rPr>
        <w:t>永远保持一颗热情的心，生无所息，斗无所止。</w:t>
      </w:r>
    </w:p>
    <w:p>
      <w:pPr>
        <w:spacing w:line="360" w:lineRule="auto"/>
        <w:ind w:firstLine="420" w:firstLineChars="200"/>
        <w:rPr>
          <w:rFonts w:hint="eastAsia" w:ascii="Calibri" w:hAnsi="Calibri" w:eastAsia="宋体" w:cs="Times New Roman"/>
          <w:b w:val="0"/>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rPr>
          <w:rFonts w:hint="eastAsia" w:ascii="微软雅黑" w:hAnsi="微软雅黑" w:eastAsia="微软雅黑" w:cs="微软雅黑"/>
          <w:b/>
          <w:i w:val="0"/>
          <w:caps w:val="0"/>
          <w:color w:val="333333"/>
          <w:spacing w:val="0"/>
          <w:sz w:val="24"/>
          <w:szCs w:val="24"/>
        </w:rPr>
      </w:pPr>
      <w:r>
        <w:rPr>
          <w:rFonts w:hint="eastAsia"/>
          <w:lang w:val="en-US" w:eastAsia="zh-CN"/>
        </w:rPr>
        <w:t xml:space="preserve">  </w:t>
      </w:r>
    </w:p>
    <w:p>
      <w:pPr>
        <w:spacing w:line="360" w:lineRule="auto"/>
        <w:ind w:firstLine="420" w:firstLineChars="200"/>
        <w:rPr>
          <w:rFonts w:hint="default"/>
          <w:lang w:val="en-US" w:eastAsia="zh-CN"/>
        </w:rPr>
      </w:pPr>
      <w:r>
        <w:rPr>
          <w:rFonts w:hint="eastAsia"/>
          <w:lang w:val="en-US" w:eastAsia="zh-CN"/>
        </w:rPr>
        <w:t xml:space="preserve"> </w:t>
      </w:r>
    </w:p>
    <w:p>
      <w:pPr>
        <w:spacing w:line="360" w:lineRule="auto"/>
        <w:ind w:firstLine="420" w:firstLineChars="200"/>
        <w:rPr>
          <w:rFonts w:hint="eastAsia"/>
          <w:lang w:val="en-US" w:eastAsia="zh-CN"/>
        </w:rPr>
      </w:pPr>
    </w:p>
    <w:p>
      <w:pPr>
        <w:numPr>
          <w:ilvl w:val="0"/>
          <w:numId w:val="0"/>
        </w:numPr>
        <w:spacing w:line="360" w:lineRule="auto"/>
        <w:ind w:firstLine="420" w:firstLineChars="200"/>
        <w:rPr>
          <w:rFonts w:hint="eastAsia" w:eastAsia="宋体"/>
          <w:lang w:val="en-US" w:eastAsia="zh-CN"/>
        </w:rPr>
      </w:pPr>
      <w:r>
        <w:rPr>
          <w:rFonts w:hint="eastAsia"/>
          <w:lang w:val="en-US" w:eastAsia="zh-CN"/>
        </w:rPr>
        <w:t xml:space="preserve">  </w:t>
      </w:r>
    </w:p>
    <w:p>
      <w:pPr>
        <w:numPr>
          <w:ilvl w:val="0"/>
          <w:numId w:val="0"/>
        </w:numPr>
        <w:spacing w:line="360" w:lineRule="auto"/>
        <w:ind w:firstLine="440" w:firstLineChars="200"/>
        <w:rPr>
          <w:rFonts w:hint="eastAsia" w:eastAsia="宋体"/>
          <w:lang w:val="en-US" w:eastAsia="zh-CN"/>
        </w:rPr>
      </w:pPr>
      <w:r>
        <w:rPr>
          <w:rFonts w:hint="eastAsia" w:ascii="宋体" w:hAnsi="MS Sans Serif" w:cs="宋体"/>
          <w:color w:val="000000"/>
          <w:kern w:val="0"/>
          <w:sz w:val="22"/>
          <w:szCs w:val="22"/>
          <w:lang w:val="en-US" w:eastAsia="zh-CN"/>
        </w:rPr>
        <w:t xml:space="preserve"> </w:t>
      </w:r>
    </w:p>
    <w:p>
      <w:pPr>
        <w:spacing w:line="560" w:lineRule="exact"/>
        <w:rPr>
          <w:rFonts w:ascii="Times New Roman" w:hAnsi="Times New Roman" w:eastAsia="仿宋"/>
          <w:sz w:val="32"/>
          <w:szCs w:val="32"/>
        </w:rPr>
      </w:pPr>
    </w:p>
    <w:p>
      <w:pPr>
        <w:spacing w:line="560" w:lineRule="exact"/>
        <w:rPr>
          <w:rFonts w:ascii="Times New Roman" w:hAnsi="Times New Roman" w:eastAsia="仿宋"/>
          <w:sz w:val="32"/>
          <w:szCs w:val="32"/>
        </w:rPr>
      </w:pPr>
    </w:p>
    <w:p>
      <w:pPr>
        <w:spacing w:line="560" w:lineRule="exact"/>
        <w:rPr>
          <w:rFonts w:ascii="Times New Roman" w:hAnsi="Times New Roman" w:eastAsia="仿宋"/>
          <w:sz w:val="32"/>
          <w:szCs w:val="32"/>
        </w:rPr>
      </w:pPr>
    </w:p>
    <w:p>
      <w:pPr>
        <w:spacing w:line="560" w:lineRule="exact"/>
        <w:rPr>
          <w:rFonts w:ascii="Times New Roman" w:hAnsi="Times New Roman" w:eastAsia="仿宋"/>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D60A0"/>
    <w:rsid w:val="09523AC6"/>
    <w:rsid w:val="2BFD60A0"/>
    <w:rsid w:val="313914D4"/>
    <w:rsid w:val="655912AD"/>
    <w:rsid w:val="75C66C2F"/>
    <w:rsid w:val="7C4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2019-11-07T02:37:00Z</dcterms:created>
  <dc:creator>猫儿</dc:creator>
  <cp:lastModifiedBy>猫儿</cp:lastModifiedBy>
  <dcterms:modified xsi:type="dcterms:W3CDTF">2019-11-11T01:48:50Z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