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AF" w:rsidRPr="00AA198A" w:rsidRDefault="00C608AF" w:rsidP="00C608AF">
      <w:pPr>
        <w:widowControl/>
        <w:spacing w:line="360" w:lineRule="auto"/>
        <w:jc w:val="center"/>
        <w:rPr>
          <w:rFonts w:ascii="宋体" w:cs="宋体"/>
          <w:b/>
          <w:bCs/>
          <w:kern w:val="0"/>
          <w:sz w:val="24"/>
          <w:szCs w:val="24"/>
        </w:rPr>
      </w:pPr>
      <w:r w:rsidRPr="00AA198A">
        <w:rPr>
          <w:rFonts w:ascii="宋体" w:hAnsi="宋体" w:cs="宋体"/>
          <w:b/>
          <w:bCs/>
          <w:kern w:val="0"/>
          <w:sz w:val="24"/>
          <w:szCs w:val="24"/>
        </w:rPr>
        <w:t>201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9</w:t>
      </w:r>
      <w:r w:rsidRPr="00AA198A">
        <w:rPr>
          <w:rFonts w:ascii="宋体" w:hAnsi="宋体" w:cs="宋体" w:hint="eastAsia"/>
          <w:b/>
          <w:bCs/>
          <w:kern w:val="0"/>
          <w:sz w:val="24"/>
          <w:szCs w:val="24"/>
        </w:rPr>
        <w:t>年师德建设主题教育月活动总结</w:t>
      </w:r>
    </w:p>
    <w:p w:rsidR="00C608AF" w:rsidRPr="00AA198A" w:rsidRDefault="00C608AF" w:rsidP="00C608AF">
      <w:pPr>
        <w:widowControl/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  <w:r w:rsidRPr="00AA198A">
        <w:rPr>
          <w:rFonts w:ascii="宋体" w:cs="宋体"/>
          <w:kern w:val="0"/>
          <w:sz w:val="24"/>
          <w:szCs w:val="24"/>
        </w:rPr>
        <w:t> </w:t>
      </w:r>
      <w:r w:rsidRPr="00AA198A">
        <w:rPr>
          <w:rFonts w:ascii="宋体" w:hAnsi="宋体" w:cs="宋体" w:hint="eastAsia"/>
          <w:kern w:val="0"/>
          <w:sz w:val="24"/>
          <w:szCs w:val="24"/>
        </w:rPr>
        <w:t>外国语学院</w:t>
      </w:r>
    </w:p>
    <w:p w:rsidR="00C608AF" w:rsidRPr="00AA198A" w:rsidRDefault="00C608AF" w:rsidP="00C608AF"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 w:rsidRPr="00AA198A">
        <w:rPr>
          <w:rFonts w:ascii="宋体" w:hAnsi="宋体" w:cs="宋体"/>
          <w:kern w:val="0"/>
          <w:sz w:val="24"/>
          <w:szCs w:val="24"/>
        </w:rPr>
        <w:t>201</w:t>
      </w:r>
      <w:r>
        <w:rPr>
          <w:rFonts w:ascii="宋体" w:hAnsi="宋体" w:cs="宋体" w:hint="eastAsia"/>
          <w:kern w:val="0"/>
          <w:sz w:val="24"/>
          <w:szCs w:val="24"/>
        </w:rPr>
        <w:t>9</w:t>
      </w:r>
      <w:r w:rsidRPr="00AA198A">
        <w:rPr>
          <w:rFonts w:ascii="宋体" w:hAnsi="宋体" w:cs="宋体"/>
          <w:kern w:val="0"/>
          <w:sz w:val="24"/>
          <w:szCs w:val="24"/>
        </w:rPr>
        <w:t>.10.1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</w:p>
    <w:p w:rsidR="00C608AF" w:rsidRPr="00AA198A" w:rsidRDefault="00C608AF" w:rsidP="00C608AF"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 w:rsidR="00C608AF" w:rsidRPr="00AA198A" w:rsidRDefault="00C608AF" w:rsidP="00C608AF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AA198A">
        <w:rPr>
          <w:rFonts w:ascii="宋体" w:hAnsi="宋体" w:cs="宋体" w:hint="eastAsia"/>
          <w:kern w:val="0"/>
          <w:sz w:val="24"/>
          <w:szCs w:val="24"/>
        </w:rPr>
        <w:t>按照《广东药科大学开展</w:t>
      </w:r>
      <w:r w:rsidRPr="00AA198A">
        <w:rPr>
          <w:rFonts w:ascii="宋体" w:hAnsi="宋体" w:cs="宋体"/>
          <w:kern w:val="0"/>
          <w:sz w:val="24"/>
          <w:szCs w:val="24"/>
        </w:rPr>
        <w:t>201</w:t>
      </w:r>
      <w:r w:rsidR="005F3D5A">
        <w:rPr>
          <w:rFonts w:ascii="宋体" w:hAnsi="宋体" w:cs="宋体" w:hint="eastAsia"/>
          <w:kern w:val="0"/>
          <w:sz w:val="24"/>
          <w:szCs w:val="24"/>
        </w:rPr>
        <w:t>9</w:t>
      </w:r>
      <w:r w:rsidRPr="00AA198A">
        <w:rPr>
          <w:rFonts w:ascii="宋体" w:hAnsi="宋体" w:cs="宋体" w:hint="eastAsia"/>
          <w:kern w:val="0"/>
          <w:sz w:val="24"/>
          <w:szCs w:val="24"/>
        </w:rPr>
        <w:t>年师德建设主题教育月活动方案》的活动要求，外国语学院从实际出发，围绕教育教学中心工作，开展以“</w:t>
      </w:r>
      <w:r w:rsidR="005F3D5A">
        <w:rPr>
          <w:rFonts w:ascii="宋体" w:hAnsi="宋体" w:cs="宋体" w:hint="eastAsia"/>
          <w:kern w:val="0"/>
          <w:sz w:val="24"/>
          <w:szCs w:val="24"/>
        </w:rPr>
        <w:t>自觉爱国守法</w:t>
      </w:r>
      <w:r w:rsidRPr="00AA198A">
        <w:rPr>
          <w:rFonts w:ascii="宋体" w:hAnsi="宋体" w:cs="宋体" w:hint="eastAsia"/>
          <w:kern w:val="0"/>
          <w:sz w:val="24"/>
          <w:szCs w:val="24"/>
        </w:rPr>
        <w:t>、</w:t>
      </w:r>
      <w:r w:rsidR="005F3D5A">
        <w:rPr>
          <w:rFonts w:ascii="宋体" w:hAnsi="宋体" w:cs="宋体" w:hint="eastAsia"/>
          <w:kern w:val="0"/>
          <w:sz w:val="24"/>
          <w:szCs w:val="24"/>
        </w:rPr>
        <w:t>潜心教书育人</w:t>
      </w:r>
      <w:r w:rsidRPr="00AA198A">
        <w:rPr>
          <w:rFonts w:ascii="宋体" w:hAnsi="宋体" w:cs="宋体" w:hint="eastAsia"/>
          <w:kern w:val="0"/>
          <w:sz w:val="24"/>
          <w:szCs w:val="24"/>
        </w:rPr>
        <w:t>”为主题的系列师德教育活动</w:t>
      </w:r>
      <w:r w:rsidR="005F3D5A">
        <w:rPr>
          <w:rFonts w:ascii="宋体" w:hAnsi="宋体" w:cs="宋体" w:hint="eastAsia"/>
          <w:kern w:val="0"/>
          <w:sz w:val="24"/>
          <w:szCs w:val="24"/>
        </w:rPr>
        <w:t>，教育和引导全院教师“不忘初心、牢记使命”，坚持育人为本、德育为先，以本为本，效果明显</w:t>
      </w:r>
      <w:r w:rsidRPr="00AA198A">
        <w:rPr>
          <w:rFonts w:ascii="宋体" w:hAnsi="宋体" w:cs="宋体" w:hint="eastAsia"/>
          <w:kern w:val="0"/>
          <w:sz w:val="24"/>
          <w:szCs w:val="24"/>
        </w:rPr>
        <w:t>并进行了认真总结</w:t>
      </w:r>
      <w:r w:rsidR="005F3D5A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C608AF" w:rsidRPr="00AA198A" w:rsidRDefault="00C608AF" w:rsidP="00C608AF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</w:p>
    <w:p w:rsidR="00C608AF" w:rsidRPr="00AA198A" w:rsidRDefault="00C608AF" w:rsidP="00C608AF">
      <w:pPr>
        <w:widowControl/>
        <w:spacing w:line="360" w:lineRule="auto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一、宣传动员</w:t>
      </w:r>
    </w:p>
    <w:p w:rsidR="00C608AF" w:rsidRPr="00AA198A" w:rsidRDefault="00C608AF" w:rsidP="00C608AF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AA198A">
        <w:rPr>
          <w:rFonts w:ascii="宋体" w:hAnsi="宋体" w:cs="宋体" w:hint="eastAsia"/>
          <w:kern w:val="0"/>
          <w:sz w:val="24"/>
          <w:szCs w:val="24"/>
        </w:rPr>
        <w:t>外国语学院党政领导和</w:t>
      </w:r>
      <w:r w:rsidR="00126362">
        <w:rPr>
          <w:rFonts w:ascii="宋体" w:hAnsi="宋体" w:cs="宋体" w:hint="eastAsia"/>
          <w:kern w:val="0"/>
          <w:sz w:val="24"/>
          <w:szCs w:val="24"/>
        </w:rPr>
        <w:t>学院</w:t>
      </w:r>
      <w:r w:rsidRPr="00AA198A">
        <w:rPr>
          <w:rFonts w:ascii="宋体" w:hAnsi="宋体" w:cs="宋体" w:hint="eastAsia"/>
          <w:kern w:val="0"/>
          <w:sz w:val="24"/>
          <w:szCs w:val="24"/>
        </w:rPr>
        <w:t>工会高度重视此次师德建设教育月活动</w:t>
      </w:r>
      <w:r w:rsidR="00126362">
        <w:rPr>
          <w:rFonts w:ascii="宋体" w:hAnsi="宋体" w:cs="宋体" w:hint="eastAsia"/>
          <w:kern w:val="0"/>
          <w:sz w:val="24"/>
          <w:szCs w:val="24"/>
        </w:rPr>
        <w:t>的开展</w:t>
      </w:r>
      <w:r w:rsidRPr="00AA198A">
        <w:rPr>
          <w:rFonts w:ascii="宋体" w:hAnsi="宋体" w:cs="宋体" w:hint="eastAsia"/>
          <w:kern w:val="0"/>
          <w:sz w:val="24"/>
          <w:szCs w:val="24"/>
        </w:rPr>
        <w:t>。根据学校</w:t>
      </w:r>
      <w:r w:rsidR="00126362">
        <w:rPr>
          <w:rFonts w:ascii="宋体" w:hAnsi="宋体" w:cs="宋体" w:hint="eastAsia"/>
          <w:kern w:val="0"/>
          <w:sz w:val="24"/>
          <w:szCs w:val="24"/>
        </w:rPr>
        <w:t>活动</w:t>
      </w:r>
      <w:r w:rsidRPr="00AA198A">
        <w:rPr>
          <w:rFonts w:ascii="宋体" w:hAnsi="宋体" w:cs="宋体" w:hint="eastAsia"/>
          <w:kern w:val="0"/>
          <w:sz w:val="24"/>
          <w:szCs w:val="24"/>
        </w:rPr>
        <w:t>通知要求，外国语学院召开</w:t>
      </w:r>
      <w:r w:rsidR="00833A4E">
        <w:rPr>
          <w:rFonts w:ascii="宋体" w:hAnsi="宋体" w:cs="宋体" w:hint="eastAsia"/>
          <w:kern w:val="0"/>
          <w:sz w:val="24"/>
          <w:szCs w:val="24"/>
        </w:rPr>
        <w:t>教研室主任</w:t>
      </w:r>
      <w:r w:rsidRPr="00AA198A">
        <w:rPr>
          <w:rFonts w:ascii="宋体" w:hAnsi="宋体" w:cs="宋体" w:hint="eastAsia"/>
          <w:kern w:val="0"/>
          <w:sz w:val="24"/>
          <w:szCs w:val="24"/>
        </w:rPr>
        <w:t>会</w:t>
      </w:r>
      <w:r w:rsidR="00833A4E">
        <w:rPr>
          <w:rFonts w:ascii="宋体" w:hAnsi="宋体" w:cs="宋体" w:hint="eastAsia"/>
          <w:kern w:val="0"/>
          <w:sz w:val="24"/>
          <w:szCs w:val="24"/>
        </w:rPr>
        <w:t>议</w:t>
      </w:r>
      <w:r w:rsidRPr="00AA198A">
        <w:rPr>
          <w:rFonts w:ascii="宋体" w:hAnsi="宋体" w:cs="宋体" w:hint="eastAsia"/>
          <w:kern w:val="0"/>
          <w:sz w:val="24"/>
          <w:szCs w:val="24"/>
        </w:rPr>
        <w:t>，</w:t>
      </w:r>
      <w:r w:rsidR="00833A4E">
        <w:rPr>
          <w:rFonts w:ascii="宋体" w:hAnsi="宋体" w:cs="宋体" w:hint="eastAsia"/>
          <w:kern w:val="0"/>
          <w:sz w:val="24"/>
          <w:szCs w:val="24"/>
        </w:rPr>
        <w:t>及时</w:t>
      </w:r>
      <w:r w:rsidRPr="00AA198A">
        <w:rPr>
          <w:rFonts w:ascii="宋体" w:hAnsi="宋体" w:cs="宋体" w:hint="eastAsia"/>
          <w:kern w:val="0"/>
          <w:sz w:val="24"/>
          <w:szCs w:val="24"/>
        </w:rPr>
        <w:t>传达了《广东药科大学开展</w:t>
      </w:r>
      <w:r w:rsidRPr="00AA198A">
        <w:rPr>
          <w:rFonts w:ascii="宋体" w:hAnsi="宋体" w:cs="宋体"/>
          <w:kern w:val="0"/>
          <w:sz w:val="24"/>
          <w:szCs w:val="24"/>
        </w:rPr>
        <w:t>201</w:t>
      </w:r>
      <w:r w:rsidR="00833A4E">
        <w:rPr>
          <w:rFonts w:ascii="宋体" w:hAnsi="宋体" w:cs="宋体" w:hint="eastAsia"/>
          <w:kern w:val="0"/>
          <w:sz w:val="24"/>
          <w:szCs w:val="24"/>
        </w:rPr>
        <w:t>9</w:t>
      </w:r>
      <w:r w:rsidRPr="00AA198A">
        <w:rPr>
          <w:rFonts w:ascii="宋体" w:hAnsi="宋体" w:cs="宋体" w:hint="eastAsia"/>
          <w:kern w:val="0"/>
          <w:sz w:val="24"/>
          <w:szCs w:val="24"/>
        </w:rPr>
        <w:t>年师德建设主题教育月活动方案》的</w:t>
      </w:r>
      <w:r w:rsidR="00833A4E">
        <w:rPr>
          <w:rFonts w:ascii="宋体" w:hAnsi="宋体" w:cs="宋体" w:hint="eastAsia"/>
          <w:kern w:val="0"/>
          <w:sz w:val="24"/>
          <w:szCs w:val="24"/>
        </w:rPr>
        <w:t>主要内容</w:t>
      </w:r>
      <w:r w:rsidRPr="00AA198A">
        <w:rPr>
          <w:rFonts w:ascii="宋体" w:hAnsi="宋体" w:cs="宋体" w:hint="eastAsia"/>
          <w:kern w:val="0"/>
          <w:sz w:val="24"/>
          <w:szCs w:val="24"/>
        </w:rPr>
        <w:t>，</w:t>
      </w:r>
      <w:r w:rsidR="00833A4E">
        <w:rPr>
          <w:rFonts w:ascii="宋体" w:hAnsi="宋体" w:cs="宋体" w:hint="eastAsia"/>
          <w:kern w:val="0"/>
          <w:sz w:val="24"/>
          <w:szCs w:val="24"/>
        </w:rPr>
        <w:t>希望</w:t>
      </w:r>
      <w:r w:rsidRPr="00AA198A">
        <w:rPr>
          <w:rFonts w:ascii="宋体" w:hAnsi="宋体" w:cs="宋体" w:hint="eastAsia"/>
          <w:kern w:val="0"/>
          <w:sz w:val="24"/>
          <w:szCs w:val="24"/>
        </w:rPr>
        <w:t>全院职工要充分认识新</w:t>
      </w:r>
      <w:r w:rsidR="00833A4E">
        <w:rPr>
          <w:rFonts w:ascii="宋体" w:hAnsi="宋体" w:cs="宋体" w:hint="eastAsia"/>
          <w:kern w:val="0"/>
          <w:sz w:val="24"/>
          <w:szCs w:val="24"/>
        </w:rPr>
        <w:t>时代</w:t>
      </w:r>
      <w:r w:rsidRPr="00AA198A">
        <w:rPr>
          <w:rFonts w:ascii="宋体" w:hAnsi="宋体" w:cs="宋体" w:hint="eastAsia"/>
          <w:kern w:val="0"/>
          <w:sz w:val="24"/>
          <w:szCs w:val="24"/>
        </w:rPr>
        <w:t>加强</w:t>
      </w:r>
      <w:r w:rsidR="00833A4E">
        <w:rPr>
          <w:rFonts w:ascii="宋体" w:hAnsi="宋体" w:cs="宋体" w:hint="eastAsia"/>
          <w:kern w:val="0"/>
          <w:sz w:val="24"/>
          <w:szCs w:val="24"/>
        </w:rPr>
        <w:t>教师队伍</w:t>
      </w:r>
      <w:r w:rsidRPr="00AA198A">
        <w:rPr>
          <w:rFonts w:ascii="宋体" w:hAnsi="宋体" w:cs="宋体" w:hint="eastAsia"/>
          <w:kern w:val="0"/>
          <w:sz w:val="24"/>
          <w:szCs w:val="24"/>
        </w:rPr>
        <w:t>的重要意义，切实行动起来，紧紧围绕本年度师德建设教育月活动的主题，认真思考</w:t>
      </w:r>
      <w:r w:rsidR="00833A4E">
        <w:rPr>
          <w:rFonts w:ascii="宋体" w:hAnsi="宋体" w:cs="宋体" w:hint="eastAsia"/>
          <w:kern w:val="0"/>
          <w:sz w:val="24"/>
          <w:szCs w:val="24"/>
        </w:rPr>
        <w:t>学校</w:t>
      </w:r>
      <w:r w:rsidRPr="00AA198A">
        <w:rPr>
          <w:rFonts w:ascii="宋体" w:hAnsi="宋体" w:cs="宋体" w:hint="eastAsia"/>
          <w:kern w:val="0"/>
          <w:sz w:val="24"/>
          <w:szCs w:val="24"/>
        </w:rPr>
        <w:t>在向</w:t>
      </w:r>
      <w:r w:rsidRPr="00AA198A">
        <w:rPr>
          <w:rFonts w:ascii="KaiTi_GB2312" w:hAnsi="KaiTi_GB2312" w:cs="宋体" w:hint="eastAsia"/>
          <w:sz w:val="24"/>
          <w:szCs w:val="24"/>
        </w:rPr>
        <w:t>国内知名、特色鲜明高水平药科大学建设</w:t>
      </w:r>
      <w:r w:rsidRPr="00AA198A">
        <w:rPr>
          <w:rFonts w:ascii="宋体" w:hAnsi="宋体" w:cs="宋体" w:hint="eastAsia"/>
          <w:kern w:val="0"/>
          <w:sz w:val="24"/>
          <w:szCs w:val="24"/>
        </w:rPr>
        <w:t>的新时期</w:t>
      </w:r>
      <w:r w:rsidR="00833A4E">
        <w:rPr>
          <w:rFonts w:ascii="宋体" w:hAnsi="宋体" w:cs="宋体" w:hint="eastAsia"/>
          <w:kern w:val="0"/>
          <w:sz w:val="24"/>
          <w:szCs w:val="24"/>
        </w:rPr>
        <w:t>，作为广药大</w:t>
      </w:r>
      <w:r w:rsidRPr="00AA198A">
        <w:rPr>
          <w:rFonts w:ascii="宋体" w:hAnsi="宋体" w:cs="宋体" w:hint="eastAsia"/>
          <w:kern w:val="0"/>
          <w:sz w:val="24"/>
          <w:szCs w:val="24"/>
        </w:rPr>
        <w:t>教职工</w:t>
      </w:r>
      <w:r w:rsidR="00833A4E">
        <w:rPr>
          <w:rFonts w:ascii="宋体" w:hAnsi="宋体" w:cs="宋体" w:hint="eastAsia"/>
          <w:kern w:val="0"/>
          <w:sz w:val="24"/>
          <w:szCs w:val="24"/>
        </w:rPr>
        <w:t>的一员</w:t>
      </w:r>
      <w:r w:rsidRPr="00AA198A">
        <w:rPr>
          <w:rFonts w:ascii="宋体" w:hAnsi="宋体" w:cs="宋体" w:hint="eastAsia"/>
          <w:kern w:val="0"/>
          <w:sz w:val="24"/>
          <w:szCs w:val="24"/>
        </w:rPr>
        <w:t>所</w:t>
      </w:r>
      <w:r w:rsidR="00833A4E">
        <w:rPr>
          <w:rFonts w:ascii="宋体" w:hAnsi="宋体" w:cs="宋体" w:hint="eastAsia"/>
          <w:kern w:val="0"/>
          <w:sz w:val="24"/>
          <w:szCs w:val="24"/>
        </w:rPr>
        <w:t>应</w:t>
      </w:r>
      <w:r w:rsidRPr="00AA198A">
        <w:rPr>
          <w:rFonts w:ascii="宋体" w:hAnsi="宋体" w:cs="宋体" w:hint="eastAsia"/>
          <w:kern w:val="0"/>
          <w:sz w:val="24"/>
          <w:szCs w:val="24"/>
        </w:rPr>
        <w:t>承担的责任和使命，增强爱国爱校的责任感和无私奉献的自觉性，增强岗位责任意识，提高教书、管理、服务</w:t>
      </w:r>
      <w:r w:rsidR="00833A4E">
        <w:rPr>
          <w:rFonts w:ascii="宋体" w:hAnsi="宋体" w:cs="宋体" w:hint="eastAsia"/>
          <w:kern w:val="0"/>
          <w:sz w:val="24"/>
          <w:szCs w:val="24"/>
        </w:rPr>
        <w:t>“三育人”</w:t>
      </w:r>
      <w:r w:rsidRPr="00AA198A">
        <w:rPr>
          <w:rFonts w:ascii="宋体" w:hAnsi="宋体" w:cs="宋体" w:hint="eastAsia"/>
          <w:kern w:val="0"/>
          <w:sz w:val="24"/>
          <w:szCs w:val="24"/>
        </w:rPr>
        <w:t>能力，形成良好的</w:t>
      </w:r>
      <w:r w:rsidR="00833A4E">
        <w:rPr>
          <w:rFonts w:ascii="宋体" w:hAnsi="宋体" w:cs="宋体" w:hint="eastAsia"/>
          <w:kern w:val="0"/>
          <w:sz w:val="24"/>
          <w:szCs w:val="24"/>
        </w:rPr>
        <w:t>工作作风</w:t>
      </w:r>
      <w:r w:rsidRPr="00AA198A">
        <w:rPr>
          <w:rFonts w:ascii="宋体" w:hAnsi="宋体" w:cs="宋体" w:hint="eastAsia"/>
          <w:kern w:val="0"/>
          <w:sz w:val="24"/>
          <w:szCs w:val="24"/>
        </w:rPr>
        <w:t>，为建设一支高素质的</w:t>
      </w:r>
      <w:r w:rsidR="00833A4E">
        <w:rPr>
          <w:rFonts w:ascii="宋体" w:hAnsi="宋体" w:cs="宋体" w:hint="eastAsia"/>
          <w:kern w:val="0"/>
          <w:sz w:val="24"/>
          <w:szCs w:val="24"/>
        </w:rPr>
        <w:t>外语</w:t>
      </w:r>
      <w:r w:rsidRPr="00AA198A">
        <w:rPr>
          <w:rFonts w:ascii="宋体" w:hAnsi="宋体" w:cs="宋体" w:hint="eastAsia"/>
          <w:kern w:val="0"/>
          <w:sz w:val="24"/>
          <w:szCs w:val="24"/>
        </w:rPr>
        <w:t>教师队伍，为学校各项事业发展做出应有的贡献。</w:t>
      </w:r>
    </w:p>
    <w:p w:rsidR="00C608AF" w:rsidRPr="00AA198A" w:rsidRDefault="00C608AF" w:rsidP="00C608AF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</w:p>
    <w:p w:rsidR="00C608AF" w:rsidRPr="00AA198A" w:rsidRDefault="00C608AF" w:rsidP="00C608AF">
      <w:pPr>
        <w:widowControl/>
        <w:spacing w:line="360" w:lineRule="auto"/>
        <w:jc w:val="left"/>
        <w:rPr>
          <w:rFonts w:ascii="宋体" w:cs="宋体"/>
          <w:b/>
          <w:bCs/>
          <w:kern w:val="0"/>
          <w:sz w:val="24"/>
          <w:szCs w:val="24"/>
        </w:rPr>
      </w:pPr>
      <w:r w:rsidRPr="00AA198A">
        <w:rPr>
          <w:rFonts w:ascii="宋体" w:hAnsi="宋体" w:cs="宋体" w:hint="eastAsia"/>
          <w:b/>
          <w:bCs/>
          <w:kern w:val="0"/>
          <w:sz w:val="24"/>
          <w:szCs w:val="24"/>
        </w:rPr>
        <w:t>二、开展形式多样的活动</w:t>
      </w:r>
    </w:p>
    <w:p w:rsidR="00C608AF" w:rsidRPr="00AA198A" w:rsidRDefault="00C608AF" w:rsidP="00C608AF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AA198A">
        <w:rPr>
          <w:rFonts w:ascii="宋体" w:hAnsi="宋体" w:cs="宋体"/>
          <w:kern w:val="0"/>
          <w:sz w:val="24"/>
          <w:szCs w:val="24"/>
        </w:rPr>
        <w:t>1</w:t>
      </w:r>
      <w:r w:rsidRPr="00AA198A">
        <w:rPr>
          <w:rFonts w:ascii="宋体" w:hAnsi="宋体" w:cs="宋体" w:hint="eastAsia"/>
          <w:kern w:val="0"/>
          <w:sz w:val="24"/>
          <w:szCs w:val="24"/>
        </w:rPr>
        <w:t>．组织全院教职工</w:t>
      </w:r>
      <w:r w:rsidR="00B56E34">
        <w:rPr>
          <w:rFonts w:ascii="宋体" w:hAnsi="宋体" w:cs="宋体" w:hint="eastAsia"/>
          <w:kern w:val="0"/>
          <w:sz w:val="24"/>
          <w:szCs w:val="24"/>
        </w:rPr>
        <w:t>深入贯彻落实、认真</w:t>
      </w:r>
      <w:r w:rsidRPr="00AA198A">
        <w:rPr>
          <w:rFonts w:ascii="宋体" w:hAnsi="宋体" w:cs="宋体" w:hint="eastAsia"/>
          <w:kern w:val="0"/>
          <w:sz w:val="24"/>
          <w:szCs w:val="24"/>
        </w:rPr>
        <w:t>学习</w:t>
      </w:r>
      <w:r w:rsidR="00B56E34">
        <w:rPr>
          <w:rFonts w:ascii="宋体" w:hAnsi="宋体" w:cs="宋体" w:hint="eastAsia"/>
          <w:kern w:val="0"/>
          <w:sz w:val="24"/>
          <w:szCs w:val="24"/>
        </w:rPr>
        <w:t>贯彻习近平新时代中国特色社会主义思想，尤其是</w:t>
      </w:r>
      <w:r w:rsidR="00B56E34">
        <w:rPr>
          <w:rFonts w:cs="宋体" w:hint="eastAsia"/>
          <w:sz w:val="24"/>
          <w:szCs w:val="24"/>
        </w:rPr>
        <w:t>习</w:t>
      </w:r>
      <w:r w:rsidRPr="00AA198A">
        <w:rPr>
          <w:rFonts w:cs="宋体" w:hint="eastAsia"/>
          <w:sz w:val="24"/>
          <w:szCs w:val="24"/>
        </w:rPr>
        <w:t>总书记</w:t>
      </w:r>
      <w:r w:rsidR="00B56E34">
        <w:rPr>
          <w:rFonts w:cs="宋体" w:hint="eastAsia"/>
          <w:sz w:val="24"/>
          <w:szCs w:val="24"/>
        </w:rPr>
        <w:t>现阶段关于教育的重要论</w:t>
      </w:r>
      <w:r w:rsidR="00B56E34" w:rsidRPr="002E223B">
        <w:rPr>
          <w:rFonts w:asciiTheme="minorEastAsia" w:eastAsiaTheme="minorEastAsia" w:hAnsiTheme="minorEastAsia" w:cs="宋体" w:hint="eastAsia"/>
          <w:sz w:val="24"/>
          <w:szCs w:val="24"/>
        </w:rPr>
        <w:t>述</w:t>
      </w:r>
      <w:r w:rsidR="004504A3" w:rsidRPr="002E223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  <w:r w:rsidR="002E223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学院党总支杨红书记和龚长华院长</w:t>
      </w:r>
      <w:r w:rsidR="00EC154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结合学校</w:t>
      </w:r>
      <w:r w:rsidR="002E223B" w:rsidRPr="002E223B">
        <w:rPr>
          <w:rFonts w:asciiTheme="minorEastAsia" w:eastAsiaTheme="minorEastAsia" w:hAnsiTheme="minorEastAsia" w:cs="Arial" w:hint="eastAsia"/>
          <w:sz w:val="24"/>
          <w:szCs w:val="24"/>
        </w:rPr>
        <w:t>处级干部（清华大学）培训班</w:t>
      </w:r>
      <w:r w:rsidR="00EC154E">
        <w:rPr>
          <w:rFonts w:asciiTheme="minorEastAsia" w:eastAsiaTheme="minorEastAsia" w:hAnsiTheme="minorEastAsia" w:cs="Arial" w:hint="eastAsia"/>
          <w:sz w:val="24"/>
          <w:szCs w:val="24"/>
        </w:rPr>
        <w:t>，向全院教工介绍了此次培训班的情况，并谈了学习习得和体会，</w:t>
      </w:r>
      <w:r w:rsidRPr="00AA198A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积极引导</w:t>
      </w:r>
      <w:r w:rsidR="00EC154E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全院</w:t>
      </w:r>
      <w:r w:rsidRPr="00AA198A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教职工认清高等教育发展的新形势、新要求，提高师德建设重要性的认识，自觉加强师德修养</w:t>
      </w:r>
      <w:r w:rsidRPr="00AA198A">
        <w:rPr>
          <w:rFonts w:ascii="宋体" w:hAnsi="宋体" w:cs="宋体"/>
          <w:kern w:val="0"/>
          <w:sz w:val="24"/>
          <w:szCs w:val="24"/>
          <w:shd w:val="clear" w:color="auto" w:fill="FFFFFF"/>
        </w:rPr>
        <w:t>,</w:t>
      </w:r>
      <w:r w:rsidRPr="00AA198A">
        <w:rPr>
          <w:rFonts w:ascii="宋体" w:hAnsi="宋体" w:cs="宋体"/>
          <w:kern w:val="0"/>
          <w:sz w:val="24"/>
          <w:szCs w:val="24"/>
        </w:rPr>
        <w:t xml:space="preserve"> </w:t>
      </w:r>
      <w:r w:rsidRPr="00AA198A">
        <w:rPr>
          <w:rFonts w:ascii="宋体" w:hAnsi="宋体" w:cs="宋体" w:hint="eastAsia"/>
          <w:kern w:val="0"/>
          <w:sz w:val="24"/>
          <w:szCs w:val="24"/>
        </w:rPr>
        <w:t>把全院教职工的思想和行动统一到学校党委的要求和部署上来，</w:t>
      </w:r>
      <w:r w:rsidRPr="00AA198A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努力</w:t>
      </w:r>
      <w:r w:rsidRPr="00AA198A">
        <w:rPr>
          <w:rFonts w:ascii="宋体" w:hAnsi="宋体" w:cs="宋体" w:hint="eastAsia"/>
          <w:kern w:val="0"/>
          <w:sz w:val="24"/>
          <w:szCs w:val="24"/>
        </w:rPr>
        <w:t>做到在思想上、行动上与学校的发展保持一致；</w:t>
      </w:r>
    </w:p>
    <w:p w:rsidR="00C608AF" w:rsidRPr="00AA198A" w:rsidRDefault="00C608AF" w:rsidP="00C608AF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AA198A">
        <w:rPr>
          <w:rFonts w:ascii="宋体" w:hAnsi="宋体" w:cs="宋体"/>
          <w:kern w:val="0"/>
          <w:sz w:val="24"/>
          <w:szCs w:val="24"/>
        </w:rPr>
        <w:lastRenderedPageBreak/>
        <w:t>2</w:t>
      </w:r>
      <w:r w:rsidRPr="00AA198A">
        <w:rPr>
          <w:rFonts w:ascii="宋体" w:hAnsi="宋体" w:cs="宋体" w:hint="eastAsia"/>
          <w:kern w:val="0"/>
          <w:sz w:val="24"/>
          <w:szCs w:val="24"/>
        </w:rPr>
        <w:t>．外国语学院</w:t>
      </w:r>
      <w:r w:rsidR="001F0887">
        <w:rPr>
          <w:rFonts w:ascii="宋体" w:hAnsi="宋体" w:cs="宋体" w:hint="eastAsia"/>
          <w:kern w:val="0"/>
          <w:sz w:val="24"/>
          <w:szCs w:val="24"/>
        </w:rPr>
        <w:t>在</w:t>
      </w:r>
      <w:r w:rsidRPr="00AA198A">
        <w:rPr>
          <w:rFonts w:ascii="宋体" w:hAnsi="宋体" w:cs="宋体" w:hint="eastAsia"/>
          <w:kern w:val="0"/>
          <w:sz w:val="24"/>
          <w:szCs w:val="24"/>
        </w:rPr>
        <w:t>今年</w:t>
      </w:r>
      <w:r w:rsidR="001F0887">
        <w:rPr>
          <w:rFonts w:ascii="宋体" w:hAnsi="宋体" w:cs="宋体" w:hint="eastAsia"/>
          <w:kern w:val="0"/>
          <w:sz w:val="24"/>
          <w:szCs w:val="24"/>
        </w:rPr>
        <w:t>35个</w:t>
      </w:r>
      <w:r w:rsidRPr="00AA198A">
        <w:rPr>
          <w:rFonts w:ascii="宋体" w:hAnsi="宋体" w:cs="宋体" w:hint="eastAsia"/>
          <w:kern w:val="0"/>
          <w:sz w:val="24"/>
          <w:szCs w:val="24"/>
        </w:rPr>
        <w:t>教师节</w:t>
      </w:r>
      <w:r w:rsidR="001F0887">
        <w:rPr>
          <w:rFonts w:ascii="宋体" w:hAnsi="宋体" w:cs="宋体" w:hint="eastAsia"/>
          <w:kern w:val="0"/>
          <w:sz w:val="24"/>
          <w:szCs w:val="24"/>
        </w:rPr>
        <w:t>期间</w:t>
      </w:r>
      <w:r w:rsidRPr="00AA198A">
        <w:rPr>
          <w:rFonts w:ascii="宋体" w:hAnsi="宋体" w:cs="宋体" w:hint="eastAsia"/>
          <w:kern w:val="0"/>
          <w:sz w:val="24"/>
          <w:szCs w:val="24"/>
        </w:rPr>
        <w:t>举行了庆祝教师节座谈会，围绕学校“十三五”规划目标任务，参会教师立足于学校发展大局</w:t>
      </w:r>
      <w:r w:rsidR="001F0887">
        <w:rPr>
          <w:rFonts w:ascii="宋体" w:hAnsi="宋体" w:cs="宋体" w:hint="eastAsia"/>
          <w:kern w:val="0"/>
          <w:sz w:val="24"/>
          <w:szCs w:val="24"/>
        </w:rPr>
        <w:t>，集合个人的工作实际，踊跃发言，积极为学校和学院的发展谏言献策；同时，学院为教龄25年以上的老教师颁发荣誉证书，号召学院教师向老教师致敬学习，</w:t>
      </w:r>
      <w:r w:rsidR="00B27630">
        <w:rPr>
          <w:rFonts w:ascii="宋体" w:hAnsi="宋体" w:cs="宋体" w:hint="eastAsia"/>
          <w:kern w:val="0"/>
          <w:sz w:val="24"/>
          <w:szCs w:val="24"/>
        </w:rPr>
        <w:t>反响</w:t>
      </w:r>
      <w:r w:rsidRPr="00AA198A">
        <w:rPr>
          <w:rFonts w:ascii="宋体" w:hAnsi="宋体" w:cs="宋体" w:hint="eastAsia"/>
          <w:kern w:val="0"/>
          <w:sz w:val="24"/>
          <w:szCs w:val="24"/>
        </w:rPr>
        <w:t>热烈；</w:t>
      </w:r>
    </w:p>
    <w:p w:rsidR="00C608AF" w:rsidRPr="00AA198A" w:rsidRDefault="00C608AF" w:rsidP="00C608AF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AA198A">
        <w:rPr>
          <w:rFonts w:ascii="宋体" w:hAnsi="宋体" w:cs="宋体"/>
          <w:kern w:val="0"/>
          <w:sz w:val="24"/>
          <w:szCs w:val="24"/>
        </w:rPr>
        <w:t xml:space="preserve">3. </w:t>
      </w:r>
      <w:r w:rsidRPr="00AA198A">
        <w:rPr>
          <w:rFonts w:ascii="宋体" w:hAnsi="宋体" w:cs="宋体" w:hint="eastAsia"/>
          <w:kern w:val="0"/>
          <w:sz w:val="24"/>
          <w:szCs w:val="24"/>
        </w:rPr>
        <w:t>外国语学院在全院教职工中开展了“师德建设主题教育月”征文活动，力宣传全国教育战线优秀教师和师德标兵爱国爱校、爱岗敬业、热爱学生、无私奉献的崇高精神和先进事迹，充分发挥先进模范人物的引领、示范作用，积极营造崇尚先进、学习先进，立足岗位、建功立业的良好氛围；</w:t>
      </w:r>
    </w:p>
    <w:p w:rsidR="004C79C0" w:rsidRDefault="00C608AF" w:rsidP="004C79C0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AA198A">
        <w:rPr>
          <w:rFonts w:ascii="宋体" w:hAnsi="宋体" w:cs="宋体"/>
          <w:kern w:val="0"/>
          <w:sz w:val="24"/>
          <w:szCs w:val="24"/>
        </w:rPr>
        <w:t xml:space="preserve">4. </w:t>
      </w:r>
      <w:r w:rsidRPr="00AA198A">
        <w:rPr>
          <w:rFonts w:ascii="宋体" w:hAnsi="宋体" w:cs="宋体" w:hint="eastAsia"/>
          <w:kern w:val="0"/>
          <w:sz w:val="24"/>
          <w:szCs w:val="24"/>
        </w:rPr>
        <w:t>动员和组织广大教职工投身学院的改革、建设与发展，坚持开展以师德建设为中心内容的教师队伍建设活动，在提高教职工的思想道德和业务素质上取得明显成效，以便为学院的发展做出显著贡献：</w:t>
      </w:r>
    </w:p>
    <w:p w:rsidR="00C343EF" w:rsidRDefault="006B76BB" w:rsidP="006B76B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1）</w:t>
      </w:r>
      <w:r w:rsidR="00890B39">
        <w:rPr>
          <w:rFonts w:asciiTheme="minorEastAsia" w:eastAsiaTheme="minorEastAsia" w:hAnsiTheme="minorEastAsia" w:hint="eastAsia"/>
          <w:sz w:val="24"/>
          <w:szCs w:val="24"/>
        </w:rPr>
        <w:t>动员教师主动旁听学院党总支杨红</w:t>
      </w:r>
      <w:r w:rsidRPr="006B76BB">
        <w:rPr>
          <w:rFonts w:asciiTheme="minorEastAsia" w:eastAsiaTheme="minorEastAsia" w:hAnsiTheme="minorEastAsia" w:hint="eastAsia"/>
          <w:sz w:val="24"/>
          <w:szCs w:val="24"/>
        </w:rPr>
        <w:t>书记</w:t>
      </w:r>
      <w:r w:rsidR="00890B39">
        <w:rPr>
          <w:rFonts w:asciiTheme="minorEastAsia" w:eastAsiaTheme="minorEastAsia" w:hAnsiTheme="minorEastAsia" w:hint="eastAsia"/>
          <w:sz w:val="24"/>
          <w:szCs w:val="24"/>
        </w:rPr>
        <w:t>和龚长华</w:t>
      </w:r>
      <w:r w:rsidRPr="006B76BB">
        <w:rPr>
          <w:rFonts w:asciiTheme="minorEastAsia" w:eastAsiaTheme="minorEastAsia" w:hAnsiTheme="minorEastAsia" w:hint="eastAsia"/>
          <w:sz w:val="24"/>
          <w:szCs w:val="24"/>
        </w:rPr>
        <w:t>院长为学生上</w:t>
      </w:r>
      <w:r w:rsidR="00890B39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6B76BB">
        <w:rPr>
          <w:rFonts w:asciiTheme="minorEastAsia" w:eastAsiaTheme="minorEastAsia" w:hAnsiTheme="minorEastAsia" w:hint="eastAsia"/>
          <w:sz w:val="24"/>
          <w:szCs w:val="24"/>
        </w:rPr>
        <w:t>思政第一课</w:t>
      </w:r>
      <w:r w:rsidR="00C343EF">
        <w:rPr>
          <w:rFonts w:asciiTheme="minorEastAsia" w:eastAsiaTheme="minorEastAsia" w:hAnsiTheme="minorEastAsia" w:hint="eastAsia"/>
          <w:sz w:val="24"/>
          <w:szCs w:val="24"/>
        </w:rPr>
        <w:t>，进一步加深对习近平新时代对高等教育的重要论述，不断加强“四个意识”、坚定“四个自信”、做到两个维护，做到教书和育人相统一；</w:t>
      </w:r>
    </w:p>
    <w:p w:rsidR="00981DA1" w:rsidRDefault="00981DA1" w:rsidP="006B76B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2）积极组织教师参与“自觉爱国守法、潜心教书育人”</w:t>
      </w:r>
      <w:r w:rsidR="00C654E0">
        <w:rPr>
          <w:rFonts w:asciiTheme="minorEastAsia" w:eastAsiaTheme="minorEastAsia" w:hAnsiTheme="minorEastAsia" w:hint="eastAsia"/>
          <w:sz w:val="24"/>
          <w:szCs w:val="24"/>
        </w:rPr>
        <w:t>师德征文及微视频活动，树立爱国敬业、立德树人，争做“四有好老师”的主动意识，培养严谨治学、为人师表、与时俱进的精神风貌；</w:t>
      </w:r>
    </w:p>
    <w:p w:rsidR="00100E40" w:rsidRPr="001C50BB" w:rsidRDefault="00100E40" w:rsidP="00100E40">
      <w:pPr>
        <w:widowControl/>
        <w:tabs>
          <w:tab w:val="num" w:pos="360"/>
        </w:tabs>
        <w:spacing w:line="360" w:lineRule="auto"/>
        <w:jc w:val="lef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  3）</w:t>
      </w:r>
      <w:r w:rsidRPr="00465DC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认真组织全院教工积极参加“</w:t>
      </w:r>
      <w:r w:rsidRPr="00465DCB">
        <w:rPr>
          <w:rFonts w:asciiTheme="minorEastAsia" w:eastAsiaTheme="minorEastAsia" w:hAnsiTheme="minorEastAsia" w:cs="Arial" w:hint="eastAsia"/>
          <w:sz w:val="24"/>
          <w:szCs w:val="24"/>
        </w:rPr>
        <w:t>广东药科大学庆祝新中国成立70周年'欢欣济世情，奋进新时代'歌咏比赛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”活动</w:t>
      </w:r>
      <w:r w:rsidRPr="00465DCB">
        <w:rPr>
          <w:rFonts w:asciiTheme="minorEastAsia" w:eastAsiaTheme="minorEastAsia" w:hAnsiTheme="minorEastAsia" w:cs="Arial" w:hint="eastAsia"/>
          <w:sz w:val="24"/>
          <w:szCs w:val="24"/>
        </w:rPr>
        <w:t>,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荣获教工合唱一等奖</w:t>
      </w:r>
      <w:r w:rsidRPr="006B6983">
        <w:rPr>
          <w:rFonts w:asciiTheme="minorEastAsia" w:eastAsiaTheme="minorEastAsia" w:hAnsiTheme="minorEastAsia" w:cs="Arial" w:hint="eastAsia"/>
          <w:sz w:val="24"/>
          <w:szCs w:val="24"/>
        </w:rPr>
        <w:t>，以优异的成绩和昂扬的精神风貌庆祝中华人民共和国成立70周年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，使全院教工接受一场</w:t>
      </w:r>
      <w:r w:rsidRPr="001C50BB">
        <w:rPr>
          <w:rFonts w:asciiTheme="minorEastAsia" w:eastAsiaTheme="minorEastAsia" w:hAnsiTheme="minorEastAsia" w:hint="eastAsia"/>
          <w:sz w:val="24"/>
          <w:szCs w:val="24"/>
        </w:rPr>
        <w:t>爱国主义教育</w:t>
      </w:r>
      <w:r>
        <w:rPr>
          <w:rFonts w:asciiTheme="minorEastAsia" w:eastAsiaTheme="minorEastAsia" w:hAnsiTheme="minorEastAsia" w:hint="eastAsia"/>
          <w:sz w:val="24"/>
          <w:szCs w:val="24"/>
        </w:rPr>
        <w:t>的洗礼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。</w:t>
      </w:r>
    </w:p>
    <w:p w:rsidR="00100E40" w:rsidRPr="001C0A52" w:rsidRDefault="00100E40" w:rsidP="00100E40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4）严格学院</w:t>
      </w:r>
      <w:r w:rsidRPr="001C0A52">
        <w:rPr>
          <w:rFonts w:asciiTheme="minorEastAsia" w:eastAsiaTheme="minorEastAsia" w:hAnsiTheme="minorEastAsia" w:hint="eastAsia"/>
          <w:sz w:val="24"/>
          <w:szCs w:val="24"/>
        </w:rPr>
        <w:t>教师请假审批制度，实施在关键时期赴港澳台及出国相关审批制度，坚持凡出必报，规范管理</w:t>
      </w:r>
      <w:r>
        <w:rPr>
          <w:rFonts w:asciiTheme="minorEastAsia" w:eastAsiaTheme="minorEastAsia" w:hAnsiTheme="minorEastAsia" w:hint="eastAsia"/>
          <w:sz w:val="24"/>
          <w:szCs w:val="24"/>
        </w:rPr>
        <w:t>，提高教师的自我监督和管理意识；</w:t>
      </w:r>
    </w:p>
    <w:p w:rsidR="004C79C0" w:rsidRDefault="00100E40" w:rsidP="004C79C0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5</w:t>
      </w:r>
      <w:r w:rsidR="00C608AF" w:rsidRPr="00C5191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</w:t>
      </w:r>
      <w:r w:rsidR="00C5191B">
        <w:rPr>
          <w:rFonts w:ascii="宋体" w:hAnsi="宋体" w:cs="宋体" w:hint="eastAsia"/>
          <w:kern w:val="0"/>
          <w:sz w:val="24"/>
          <w:szCs w:val="24"/>
        </w:rPr>
        <w:t>坚持三级听课制度，</w:t>
      </w:r>
      <w:r w:rsidR="00C5191B" w:rsidRPr="00C5191B">
        <w:rPr>
          <w:rFonts w:asciiTheme="minorEastAsia" w:eastAsiaTheme="minorEastAsia" w:hAnsiTheme="minorEastAsia" w:hint="eastAsia"/>
          <w:sz w:val="24"/>
          <w:szCs w:val="24"/>
        </w:rPr>
        <w:t>落实领导听课制度，保证教学主渠道的正确政治方向</w:t>
      </w:r>
      <w:r w:rsidR="00C5191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5191B" w:rsidRPr="00C5191B">
        <w:rPr>
          <w:rFonts w:asciiTheme="minorEastAsia" w:eastAsiaTheme="minorEastAsia" w:hAnsiTheme="minorEastAsia" w:hint="eastAsia"/>
          <w:sz w:val="24"/>
          <w:szCs w:val="24"/>
        </w:rPr>
        <w:t>建立学生-教师-学院领导快速联动机制，</w:t>
      </w:r>
      <w:r w:rsidR="00C608AF" w:rsidRPr="00AA198A">
        <w:rPr>
          <w:rFonts w:ascii="宋体" w:hAnsi="宋体" w:cs="宋体" w:hint="eastAsia"/>
          <w:kern w:val="0"/>
          <w:sz w:val="24"/>
          <w:szCs w:val="24"/>
        </w:rPr>
        <w:t>将外教教学情况纳入到学院教学质量控制体系中，提高外教教学质量；</w:t>
      </w:r>
    </w:p>
    <w:p w:rsidR="007742AE" w:rsidRDefault="00100E40" w:rsidP="007742AE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</w:t>
      </w:r>
      <w:r w:rsidR="00C608AF" w:rsidRPr="00AA198A">
        <w:rPr>
          <w:rFonts w:ascii="宋体" w:hAnsi="宋体" w:cs="宋体" w:hint="eastAsia"/>
          <w:kern w:val="0"/>
          <w:sz w:val="24"/>
          <w:szCs w:val="24"/>
        </w:rPr>
        <w:t>）为有效提高教学质量，组织并动员各系（教研室）的教师认真开展教学法研讨，并结合各类课题的申报工作，积极鼓励教师申报教学研究课题，同时总结教学经验和教研活动；</w:t>
      </w:r>
    </w:p>
    <w:p w:rsidR="00313A98" w:rsidRPr="00313A98" w:rsidRDefault="00313A98" w:rsidP="00313A9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7）</w:t>
      </w:r>
      <w:r w:rsidRPr="00313A98">
        <w:rPr>
          <w:rFonts w:asciiTheme="minorEastAsia" w:eastAsiaTheme="minorEastAsia" w:hAnsiTheme="minorEastAsia" w:hint="eastAsia"/>
          <w:sz w:val="24"/>
          <w:szCs w:val="24"/>
        </w:rPr>
        <w:t>制定庆祝中华人民共和国成立7</w:t>
      </w:r>
      <w:r w:rsidRPr="00313A98">
        <w:rPr>
          <w:rFonts w:asciiTheme="minorEastAsia" w:eastAsiaTheme="minorEastAsia" w:hAnsiTheme="minorEastAsia"/>
          <w:sz w:val="24"/>
          <w:szCs w:val="24"/>
        </w:rPr>
        <w:t>0</w:t>
      </w:r>
      <w:r w:rsidRPr="00313A98">
        <w:rPr>
          <w:rFonts w:asciiTheme="minorEastAsia" w:eastAsiaTheme="minorEastAsia" w:hAnsiTheme="minorEastAsia" w:hint="eastAsia"/>
          <w:sz w:val="24"/>
          <w:szCs w:val="24"/>
        </w:rPr>
        <w:t>周年专题宣传栏，营造了良好的宣传思</w:t>
      </w: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想文化氛围。组织师生观看国庆阅兵仪式，引导教工</w:t>
      </w:r>
      <w:r w:rsidRPr="00313A98">
        <w:rPr>
          <w:rFonts w:asciiTheme="minorEastAsia" w:eastAsiaTheme="minorEastAsia" w:hAnsiTheme="minorEastAsia" w:hint="eastAsia"/>
          <w:sz w:val="24"/>
          <w:szCs w:val="24"/>
        </w:rPr>
        <w:t>不忘历史、不忘初心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7F2662" w:rsidRDefault="00313A98" w:rsidP="007F2662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8</w:t>
      </w:r>
      <w:r w:rsidR="00C608AF" w:rsidRPr="00AA198A">
        <w:rPr>
          <w:rFonts w:ascii="宋体" w:hAnsi="宋体" w:cs="宋体" w:hint="eastAsia"/>
          <w:kern w:val="0"/>
          <w:sz w:val="24"/>
          <w:szCs w:val="24"/>
        </w:rPr>
        <w:t>）为提高我校国际班雅思英语考试通过率，外国语学院组织英语系有经验教师国际班进行业余考前辅导，受到学生的欢迎，也极大地增强了国际班学生考试的信心，为其出国学校奠定了基础；</w:t>
      </w:r>
    </w:p>
    <w:p w:rsidR="00C608AF" w:rsidRDefault="00313A98" w:rsidP="007F266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9</w:t>
      </w:r>
      <w:r w:rsidR="00C608AF" w:rsidRPr="00AA198A">
        <w:rPr>
          <w:rFonts w:ascii="宋体" w:hAnsi="宋体" w:cs="宋体" w:hint="eastAsia"/>
          <w:kern w:val="0"/>
          <w:sz w:val="24"/>
          <w:szCs w:val="24"/>
        </w:rPr>
        <w:t>）</w:t>
      </w:r>
      <w:r w:rsidR="00C608AF">
        <w:rPr>
          <w:rFonts w:ascii="宋体" w:hAnsi="宋体" w:cs="宋体" w:hint="eastAsia"/>
          <w:kern w:val="0"/>
          <w:sz w:val="24"/>
          <w:szCs w:val="24"/>
        </w:rPr>
        <w:t>外国语学院坚持“以竞促学、以赛促教”，组织教师</w:t>
      </w:r>
      <w:r w:rsidR="00C608AF" w:rsidRPr="00AA198A">
        <w:rPr>
          <w:rFonts w:ascii="宋体" w:hAnsi="宋体" w:cs="宋体" w:hint="eastAsia"/>
          <w:kern w:val="0"/>
          <w:sz w:val="24"/>
          <w:szCs w:val="24"/>
        </w:rPr>
        <w:t>指导学生参加</w:t>
      </w:r>
      <w:r w:rsidR="00C608AF">
        <w:rPr>
          <w:rFonts w:ascii="宋体" w:hAnsi="宋体" w:cs="宋体" w:hint="eastAsia"/>
          <w:kern w:val="0"/>
          <w:sz w:val="24"/>
          <w:szCs w:val="24"/>
        </w:rPr>
        <w:t>全国“</w:t>
      </w:r>
      <w:r w:rsidR="00C608AF" w:rsidRPr="00AA198A">
        <w:rPr>
          <w:rFonts w:ascii="宋体" w:hAnsi="宋体" w:cs="宋体" w:hint="eastAsia"/>
          <w:kern w:val="0"/>
          <w:sz w:val="24"/>
          <w:szCs w:val="24"/>
        </w:rPr>
        <w:t>外研社杯</w:t>
      </w:r>
      <w:r w:rsidR="00C608AF">
        <w:rPr>
          <w:rFonts w:ascii="宋体" w:hAnsi="宋体" w:cs="宋体" w:hint="eastAsia"/>
          <w:kern w:val="0"/>
          <w:sz w:val="24"/>
          <w:szCs w:val="24"/>
        </w:rPr>
        <w:t>”英语演讲、写作、阅读</w:t>
      </w:r>
      <w:r w:rsidR="00C608AF" w:rsidRPr="00AA198A">
        <w:rPr>
          <w:rFonts w:ascii="宋体" w:hAnsi="宋体" w:cs="宋体" w:hint="eastAsia"/>
          <w:kern w:val="0"/>
          <w:sz w:val="24"/>
          <w:szCs w:val="24"/>
        </w:rPr>
        <w:t>竞赛</w:t>
      </w:r>
      <w:r w:rsidR="00C608AF">
        <w:rPr>
          <w:rFonts w:ascii="宋体" w:hAnsi="宋体" w:cs="宋体" w:hint="eastAsia"/>
          <w:kern w:val="0"/>
          <w:sz w:val="24"/>
          <w:szCs w:val="24"/>
        </w:rPr>
        <w:t>活动，给学生提供英语实践锻炼的机会，以此推动学生的英语学习热情，形成良好的学习氛围；</w:t>
      </w:r>
    </w:p>
    <w:p w:rsidR="00D42BC5" w:rsidRDefault="00C608AF" w:rsidP="00D42BC5">
      <w:pPr>
        <w:widowControl/>
        <w:tabs>
          <w:tab w:val="num" w:pos="360"/>
        </w:tabs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 </w:t>
      </w:r>
    </w:p>
    <w:p w:rsidR="00FB0647" w:rsidRPr="00C608AF" w:rsidRDefault="00C608AF" w:rsidP="00D42BC5">
      <w:pPr>
        <w:widowControl/>
        <w:tabs>
          <w:tab w:val="num" w:pos="360"/>
        </w:tabs>
        <w:spacing w:line="360" w:lineRule="auto"/>
        <w:jc w:val="left"/>
      </w:pPr>
      <w:r>
        <w:rPr>
          <w:rFonts w:ascii="宋体" w:hAnsi="宋体" w:cs="宋体"/>
          <w:kern w:val="0"/>
          <w:sz w:val="24"/>
          <w:szCs w:val="24"/>
        </w:rPr>
        <w:t xml:space="preserve">    </w:t>
      </w:r>
      <w:r w:rsidRPr="00147827">
        <w:rPr>
          <w:rFonts w:ascii="宋体" w:hAnsi="宋体" w:cs="宋体" w:hint="eastAsia"/>
          <w:kern w:val="0"/>
          <w:sz w:val="24"/>
          <w:szCs w:val="24"/>
        </w:rPr>
        <w:t>通过本次师德建设主题教育月活动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 w:rsidRPr="00AA198A">
        <w:rPr>
          <w:rFonts w:ascii="宋体" w:hAnsi="宋体" w:cs="宋体" w:hint="eastAsia"/>
          <w:kern w:val="0"/>
          <w:sz w:val="24"/>
          <w:szCs w:val="24"/>
        </w:rPr>
        <w:t>在整个</w:t>
      </w:r>
      <w:r>
        <w:rPr>
          <w:rFonts w:ascii="宋体" w:hAnsi="宋体" w:cs="宋体" w:hint="eastAsia"/>
          <w:kern w:val="0"/>
          <w:sz w:val="24"/>
          <w:szCs w:val="24"/>
        </w:rPr>
        <w:t>外国语学院</w:t>
      </w:r>
      <w:r w:rsidRPr="00AA198A">
        <w:rPr>
          <w:rFonts w:ascii="宋体" w:hAnsi="宋体" w:cs="宋体" w:hint="eastAsia"/>
          <w:kern w:val="0"/>
          <w:sz w:val="24"/>
          <w:szCs w:val="24"/>
        </w:rPr>
        <w:t>范围内营造了良好的师德建设氛围，形成了团结奋进、健康向上的精神风貌，促使教师把加强师德修养变成自觉自愿的内在需要。广大教师纷纷表示要学习先进、争当先进，在实际工作、日常教学以及生活中去爱岗敬业、关心学生、献身教育，努力构建学院师德风范。教育月活动提高了全院教职工的思想认识，有利地促进了我院“师德建设”工作的开展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sectPr w:rsidR="00FB0647" w:rsidRPr="00C608AF" w:rsidSect="001B0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3C" w:rsidRDefault="00A41B3C" w:rsidP="00C608AF">
      <w:r>
        <w:separator/>
      </w:r>
    </w:p>
  </w:endnote>
  <w:endnote w:type="continuationSeparator" w:id="1">
    <w:p w:rsidR="00A41B3C" w:rsidRDefault="00A41B3C" w:rsidP="00C6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3C" w:rsidRDefault="00A41B3C" w:rsidP="00C608AF">
      <w:r>
        <w:separator/>
      </w:r>
    </w:p>
  </w:footnote>
  <w:footnote w:type="continuationSeparator" w:id="1">
    <w:p w:rsidR="00A41B3C" w:rsidRDefault="00A41B3C" w:rsidP="00C60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8AF"/>
    <w:rsid w:val="00100E40"/>
    <w:rsid w:val="00126362"/>
    <w:rsid w:val="001C0A52"/>
    <w:rsid w:val="001C50BB"/>
    <w:rsid w:val="001F0887"/>
    <w:rsid w:val="002E223B"/>
    <w:rsid w:val="00313A98"/>
    <w:rsid w:val="004504A3"/>
    <w:rsid w:val="00465DCB"/>
    <w:rsid w:val="004C79C0"/>
    <w:rsid w:val="00557152"/>
    <w:rsid w:val="005E4DAF"/>
    <w:rsid w:val="005F3D5A"/>
    <w:rsid w:val="006B6983"/>
    <w:rsid w:val="006B76BB"/>
    <w:rsid w:val="00705FEC"/>
    <w:rsid w:val="007742AE"/>
    <w:rsid w:val="007F2662"/>
    <w:rsid w:val="00833A4E"/>
    <w:rsid w:val="00890B39"/>
    <w:rsid w:val="00946AE6"/>
    <w:rsid w:val="00981DA1"/>
    <w:rsid w:val="00A41B3C"/>
    <w:rsid w:val="00B27630"/>
    <w:rsid w:val="00B56E34"/>
    <w:rsid w:val="00C343EF"/>
    <w:rsid w:val="00C5191B"/>
    <w:rsid w:val="00C608AF"/>
    <w:rsid w:val="00C654E0"/>
    <w:rsid w:val="00D42BC5"/>
    <w:rsid w:val="00DC27FF"/>
    <w:rsid w:val="00E047E1"/>
    <w:rsid w:val="00E77396"/>
    <w:rsid w:val="00EC154E"/>
    <w:rsid w:val="00FB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A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8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8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8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35</cp:revision>
  <dcterms:created xsi:type="dcterms:W3CDTF">2019-10-15T01:43:00Z</dcterms:created>
  <dcterms:modified xsi:type="dcterms:W3CDTF">2019-10-15T02:49:00Z</dcterms:modified>
</cp:coreProperties>
</file>